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6C2" w:rsidRDefault="006F56C2" w:rsidP="008B0521">
      <w:pPr>
        <w:suppressAutoHyphens/>
        <w:ind w:right="769"/>
        <w:rPr>
          <w:b/>
          <w:szCs w:val="24"/>
          <w:lang w:val="en-US"/>
        </w:rPr>
      </w:pPr>
    </w:p>
    <w:p w:rsidR="00E409F8" w:rsidRDefault="00E409F8" w:rsidP="00C779A6">
      <w:pPr>
        <w:suppressAutoHyphens/>
        <w:ind w:right="769"/>
        <w:jc w:val="center"/>
        <w:rPr>
          <w:b/>
          <w:szCs w:val="24"/>
          <w:lang w:val="en-US"/>
        </w:rPr>
      </w:pPr>
    </w:p>
    <w:p w:rsidR="0013264F" w:rsidRPr="0013264F" w:rsidRDefault="0013264F" w:rsidP="0013264F">
      <w:pPr>
        <w:ind w:left="720"/>
        <w:jc w:val="center"/>
        <w:rPr>
          <w:b/>
          <w:szCs w:val="24"/>
          <w:lang w:val="ro-RO"/>
        </w:rPr>
      </w:pPr>
      <w:r w:rsidRPr="0013264F">
        <w:rPr>
          <w:b/>
          <w:szCs w:val="24"/>
        </w:rPr>
        <w:t xml:space="preserve">BIBLIOGRAFIA </w:t>
      </w:r>
      <w:proofErr w:type="spellStart"/>
      <w:r w:rsidRPr="0013264F">
        <w:rPr>
          <w:b/>
          <w:szCs w:val="24"/>
        </w:rPr>
        <w:t>și</w:t>
      </w:r>
      <w:proofErr w:type="spellEnd"/>
      <w:r w:rsidRPr="0013264F">
        <w:rPr>
          <w:b/>
          <w:szCs w:val="24"/>
        </w:rPr>
        <w:t xml:space="preserve"> TEMATICA</w:t>
      </w:r>
    </w:p>
    <w:p w:rsidR="0013264F" w:rsidRDefault="0013264F" w:rsidP="0013264F">
      <w:pPr>
        <w:suppressAutoHyphens/>
        <w:ind w:right="769"/>
        <w:jc w:val="center"/>
        <w:rPr>
          <w:b/>
          <w:szCs w:val="24"/>
          <w:lang w:val="en-US"/>
        </w:rPr>
      </w:pPr>
      <w:proofErr w:type="spellStart"/>
      <w:proofErr w:type="gramStart"/>
      <w:r w:rsidRPr="0013264F">
        <w:rPr>
          <w:b/>
          <w:szCs w:val="24"/>
        </w:rPr>
        <w:t>pentru</w:t>
      </w:r>
      <w:proofErr w:type="spellEnd"/>
      <w:proofErr w:type="gramEnd"/>
      <w:r w:rsidRPr="0013264F">
        <w:rPr>
          <w:b/>
          <w:szCs w:val="24"/>
        </w:rPr>
        <w:t xml:space="preserve"> </w:t>
      </w:r>
      <w:proofErr w:type="spellStart"/>
      <w:r w:rsidRPr="0013264F">
        <w:rPr>
          <w:b/>
          <w:szCs w:val="24"/>
        </w:rPr>
        <w:t>ocuparea</w:t>
      </w:r>
      <w:proofErr w:type="spellEnd"/>
      <w:r w:rsidRPr="0013264F">
        <w:rPr>
          <w:b/>
          <w:szCs w:val="24"/>
        </w:rPr>
        <w:t xml:space="preserve"> </w:t>
      </w:r>
      <w:proofErr w:type="spellStart"/>
      <w:r w:rsidRPr="0013264F">
        <w:rPr>
          <w:b/>
          <w:szCs w:val="24"/>
        </w:rPr>
        <w:t>prin</w:t>
      </w:r>
      <w:proofErr w:type="spellEnd"/>
      <w:r w:rsidRPr="0013264F">
        <w:rPr>
          <w:b/>
          <w:szCs w:val="24"/>
        </w:rPr>
        <w:t xml:space="preserve"> concurs a </w:t>
      </w:r>
      <w:proofErr w:type="spellStart"/>
      <w:r w:rsidRPr="0013264F">
        <w:rPr>
          <w:b/>
          <w:szCs w:val="24"/>
        </w:rPr>
        <w:t>postului</w:t>
      </w:r>
      <w:proofErr w:type="spellEnd"/>
      <w:r w:rsidRPr="0013264F">
        <w:rPr>
          <w:b/>
          <w:szCs w:val="24"/>
        </w:rPr>
        <w:t xml:space="preserve"> de </w:t>
      </w:r>
      <w:r w:rsidRPr="0013264F">
        <w:rPr>
          <w:b/>
          <w:szCs w:val="24"/>
          <w:lang w:val="en-US"/>
        </w:rPr>
        <w:t>expert</w:t>
      </w:r>
      <w:r w:rsidR="00E409F8">
        <w:rPr>
          <w:b/>
          <w:szCs w:val="24"/>
          <w:lang w:val="en-US"/>
        </w:rPr>
        <w:t>,</w:t>
      </w:r>
      <w:r w:rsidRPr="0013264F">
        <w:rPr>
          <w:b/>
          <w:szCs w:val="24"/>
          <w:lang w:val="en-US"/>
        </w:rPr>
        <w:t xml:space="preserve"> </w:t>
      </w:r>
      <w:r w:rsidR="00E409F8">
        <w:rPr>
          <w:b/>
          <w:szCs w:val="24"/>
          <w:lang w:val="en-US"/>
        </w:rPr>
        <w:t>grad</w:t>
      </w:r>
      <w:r w:rsidRPr="0013264F">
        <w:rPr>
          <w:b/>
          <w:szCs w:val="24"/>
          <w:lang w:val="en-US"/>
        </w:rPr>
        <w:t xml:space="preserve"> </w:t>
      </w:r>
      <w:proofErr w:type="spellStart"/>
      <w:r>
        <w:rPr>
          <w:b/>
          <w:szCs w:val="24"/>
          <w:lang w:val="en-US"/>
        </w:rPr>
        <w:t>profesional</w:t>
      </w:r>
      <w:proofErr w:type="spellEnd"/>
      <w:r>
        <w:rPr>
          <w:b/>
          <w:szCs w:val="24"/>
          <w:lang w:val="en-US"/>
        </w:rPr>
        <w:t xml:space="preserve"> </w:t>
      </w:r>
      <w:r w:rsidRPr="0013264F">
        <w:rPr>
          <w:b/>
          <w:szCs w:val="24"/>
          <w:lang w:val="en-US"/>
        </w:rPr>
        <w:t xml:space="preserve">IA, </w:t>
      </w:r>
    </w:p>
    <w:p w:rsidR="0013264F" w:rsidRDefault="0013264F" w:rsidP="0013264F">
      <w:pPr>
        <w:suppressAutoHyphens/>
        <w:ind w:right="769"/>
        <w:jc w:val="center"/>
        <w:rPr>
          <w:b/>
          <w:szCs w:val="24"/>
          <w:lang w:val="en-US"/>
        </w:rPr>
      </w:pPr>
      <w:proofErr w:type="spellStart"/>
      <w:proofErr w:type="gramStart"/>
      <w:r w:rsidRPr="0013264F">
        <w:rPr>
          <w:b/>
          <w:szCs w:val="24"/>
          <w:lang w:val="en-US"/>
        </w:rPr>
        <w:t>în</w:t>
      </w:r>
      <w:proofErr w:type="spellEnd"/>
      <w:proofErr w:type="gramEnd"/>
      <w:r w:rsidRPr="0013264F">
        <w:rPr>
          <w:b/>
          <w:szCs w:val="24"/>
          <w:lang w:val="en-US"/>
        </w:rPr>
        <w:t xml:space="preserve"> </w:t>
      </w:r>
      <w:proofErr w:type="spellStart"/>
      <w:r w:rsidRPr="0013264F">
        <w:rPr>
          <w:b/>
          <w:szCs w:val="24"/>
          <w:lang w:val="en-US"/>
        </w:rPr>
        <w:t>cadrul</w:t>
      </w:r>
      <w:proofErr w:type="spellEnd"/>
      <w:r w:rsidRPr="0013264F">
        <w:rPr>
          <w:b/>
          <w:szCs w:val="24"/>
          <w:lang w:val="en-US"/>
        </w:rPr>
        <w:t xml:space="preserve"> </w:t>
      </w:r>
      <w:proofErr w:type="spellStart"/>
      <w:r w:rsidRPr="0013264F">
        <w:rPr>
          <w:b/>
          <w:szCs w:val="24"/>
          <w:lang w:val="en-US"/>
        </w:rPr>
        <w:t>Biroului</w:t>
      </w:r>
      <w:proofErr w:type="spellEnd"/>
      <w:r w:rsidRPr="0013264F">
        <w:rPr>
          <w:b/>
          <w:szCs w:val="24"/>
          <w:lang w:val="en-US"/>
        </w:rPr>
        <w:t xml:space="preserve"> </w:t>
      </w:r>
      <w:proofErr w:type="spellStart"/>
      <w:r w:rsidRPr="0013264F">
        <w:rPr>
          <w:b/>
          <w:szCs w:val="24"/>
          <w:lang w:val="en-US"/>
        </w:rPr>
        <w:t>C</w:t>
      </w:r>
      <w:r>
        <w:rPr>
          <w:b/>
          <w:szCs w:val="24"/>
          <w:lang w:val="en-US"/>
        </w:rPr>
        <w:t>ontabilitate</w:t>
      </w:r>
      <w:proofErr w:type="spellEnd"/>
      <w:r>
        <w:rPr>
          <w:b/>
          <w:szCs w:val="24"/>
          <w:lang w:val="en-US"/>
        </w:rPr>
        <w:t xml:space="preserve"> Personal din B.R.M.L. -</w:t>
      </w:r>
    </w:p>
    <w:p w:rsidR="005E7E24" w:rsidRDefault="0013264F" w:rsidP="008B0521">
      <w:pPr>
        <w:suppressAutoHyphens/>
        <w:ind w:right="769"/>
        <w:jc w:val="center"/>
        <w:rPr>
          <w:b/>
          <w:szCs w:val="24"/>
          <w:lang w:val="en-US"/>
        </w:rPr>
      </w:pPr>
      <w:r w:rsidRPr="0013264F">
        <w:rPr>
          <w:b/>
          <w:szCs w:val="24"/>
          <w:lang w:val="en-US"/>
        </w:rPr>
        <w:t xml:space="preserve"> </w:t>
      </w:r>
      <w:proofErr w:type="spellStart"/>
      <w:r w:rsidRPr="0013264F">
        <w:rPr>
          <w:b/>
          <w:szCs w:val="24"/>
          <w:lang w:val="en-US"/>
        </w:rPr>
        <w:t>Institutul</w:t>
      </w:r>
      <w:proofErr w:type="spellEnd"/>
      <w:r w:rsidRPr="0013264F">
        <w:rPr>
          <w:b/>
          <w:szCs w:val="24"/>
          <w:lang w:val="en-US"/>
        </w:rPr>
        <w:t xml:space="preserve"> </w:t>
      </w:r>
      <w:proofErr w:type="spellStart"/>
      <w:r w:rsidRPr="0013264F">
        <w:rPr>
          <w:b/>
          <w:szCs w:val="24"/>
          <w:lang w:val="en-US"/>
        </w:rPr>
        <w:t>Național</w:t>
      </w:r>
      <w:proofErr w:type="spellEnd"/>
      <w:r w:rsidRPr="0013264F">
        <w:rPr>
          <w:b/>
          <w:szCs w:val="24"/>
          <w:lang w:val="en-US"/>
        </w:rPr>
        <w:t xml:space="preserve"> de </w:t>
      </w:r>
      <w:proofErr w:type="spellStart"/>
      <w:r w:rsidRPr="0013264F">
        <w:rPr>
          <w:b/>
          <w:szCs w:val="24"/>
          <w:lang w:val="en-US"/>
        </w:rPr>
        <w:t>Metrologie</w:t>
      </w:r>
      <w:proofErr w:type="spellEnd"/>
    </w:p>
    <w:p w:rsidR="008B0521" w:rsidRPr="0013264F" w:rsidRDefault="008B0521" w:rsidP="0013264F">
      <w:pPr>
        <w:suppressAutoHyphens/>
        <w:ind w:right="769"/>
        <w:rPr>
          <w:b/>
          <w:szCs w:val="24"/>
          <w:lang w:val="en-US"/>
        </w:rPr>
      </w:pPr>
    </w:p>
    <w:p w:rsidR="000241DA" w:rsidRPr="00935841" w:rsidRDefault="000241DA" w:rsidP="0013264F">
      <w:pPr>
        <w:ind w:left="720"/>
        <w:jc w:val="center"/>
        <w:rPr>
          <w:b/>
          <w:szCs w:val="24"/>
        </w:rPr>
      </w:pPr>
      <w:r w:rsidRPr="00935841">
        <w:rPr>
          <w:b/>
          <w:szCs w:val="24"/>
        </w:rPr>
        <w:t>BIBLIOGRAFIE</w:t>
      </w:r>
    </w:p>
    <w:p w:rsidR="006E5BE7" w:rsidRDefault="0021112E" w:rsidP="0013264F">
      <w:pPr>
        <w:ind w:left="720"/>
        <w:jc w:val="center"/>
        <w:rPr>
          <w:b/>
          <w:szCs w:val="24"/>
        </w:rPr>
      </w:pPr>
      <w:proofErr w:type="spellStart"/>
      <w:r>
        <w:rPr>
          <w:b/>
          <w:szCs w:val="24"/>
        </w:rPr>
        <w:t>Pentru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ocuparea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postului</w:t>
      </w:r>
      <w:proofErr w:type="spellEnd"/>
      <w:r>
        <w:rPr>
          <w:b/>
          <w:szCs w:val="24"/>
        </w:rPr>
        <w:t xml:space="preserve"> de EXPERT</w:t>
      </w:r>
      <w:r w:rsidR="00C779A6">
        <w:rPr>
          <w:b/>
          <w:szCs w:val="24"/>
        </w:rPr>
        <w:t xml:space="preserve"> GRADUL</w:t>
      </w:r>
      <w:r w:rsidR="000241DA" w:rsidRPr="00935841">
        <w:rPr>
          <w:b/>
          <w:szCs w:val="24"/>
        </w:rPr>
        <w:t xml:space="preserve"> IA</w:t>
      </w:r>
    </w:p>
    <w:p w:rsidR="000241DA" w:rsidRPr="003A1DCD" w:rsidRDefault="000241DA" w:rsidP="0013264F">
      <w:pPr>
        <w:ind w:left="720"/>
        <w:jc w:val="center"/>
        <w:rPr>
          <w:b/>
          <w:szCs w:val="24"/>
        </w:rPr>
      </w:pPr>
      <w:proofErr w:type="spellStart"/>
      <w:proofErr w:type="gramStart"/>
      <w:r w:rsidRPr="00935841">
        <w:rPr>
          <w:b/>
          <w:szCs w:val="24"/>
        </w:rPr>
        <w:t>în</w:t>
      </w:r>
      <w:proofErr w:type="spellEnd"/>
      <w:proofErr w:type="gramEnd"/>
      <w:r w:rsidRPr="00935841">
        <w:rPr>
          <w:b/>
          <w:szCs w:val="24"/>
        </w:rPr>
        <w:t xml:space="preserve"> </w:t>
      </w:r>
      <w:proofErr w:type="spellStart"/>
      <w:r w:rsidRPr="00935841">
        <w:rPr>
          <w:b/>
          <w:szCs w:val="24"/>
        </w:rPr>
        <w:t>cadrul</w:t>
      </w:r>
      <w:proofErr w:type="spellEnd"/>
      <w:r w:rsidRPr="00935841">
        <w:rPr>
          <w:b/>
          <w:szCs w:val="24"/>
        </w:rPr>
        <w:t xml:space="preserve"> </w:t>
      </w:r>
      <w:proofErr w:type="spellStart"/>
      <w:r w:rsidRPr="00935841">
        <w:rPr>
          <w:b/>
          <w:szCs w:val="24"/>
        </w:rPr>
        <w:t>Biroului</w:t>
      </w:r>
      <w:proofErr w:type="spellEnd"/>
      <w:r w:rsidRPr="00935841">
        <w:rPr>
          <w:b/>
          <w:szCs w:val="24"/>
        </w:rPr>
        <w:t xml:space="preserve"> </w:t>
      </w:r>
      <w:proofErr w:type="spellStart"/>
      <w:r w:rsidRPr="00935841">
        <w:rPr>
          <w:b/>
          <w:szCs w:val="24"/>
        </w:rPr>
        <w:t>Contabilitate</w:t>
      </w:r>
      <w:proofErr w:type="spellEnd"/>
      <w:r w:rsidRPr="00935841">
        <w:rPr>
          <w:b/>
          <w:szCs w:val="24"/>
        </w:rPr>
        <w:t xml:space="preserve"> - Personal al INM</w:t>
      </w:r>
    </w:p>
    <w:p w:rsidR="00275AE8" w:rsidRPr="00935841" w:rsidRDefault="00275AE8" w:rsidP="00275AE8">
      <w:pPr>
        <w:jc w:val="both"/>
        <w:rPr>
          <w:szCs w:val="24"/>
        </w:rPr>
      </w:pPr>
      <w:r w:rsidRPr="00935841">
        <w:rPr>
          <w:szCs w:val="24"/>
        </w:rPr>
        <w:t xml:space="preserve">     -  HG 193/2002 – </w:t>
      </w:r>
      <w:proofErr w:type="spellStart"/>
      <w:r w:rsidRPr="00935841">
        <w:rPr>
          <w:szCs w:val="24"/>
        </w:rPr>
        <w:t>privind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organizarea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şi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funcţionarea</w:t>
      </w:r>
      <w:proofErr w:type="spellEnd"/>
      <w:r w:rsidRPr="00935841">
        <w:rPr>
          <w:szCs w:val="24"/>
        </w:rPr>
        <w:t xml:space="preserve"> BRML, cu </w:t>
      </w:r>
      <w:proofErr w:type="spellStart"/>
      <w:r w:rsidRPr="00935841">
        <w:rPr>
          <w:szCs w:val="24"/>
        </w:rPr>
        <w:t>modificările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şi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completările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ulterioare</w:t>
      </w:r>
      <w:proofErr w:type="spellEnd"/>
      <w:r w:rsidRPr="00935841">
        <w:rPr>
          <w:szCs w:val="24"/>
        </w:rPr>
        <w:t>.</w:t>
      </w:r>
    </w:p>
    <w:p w:rsidR="00275AE8" w:rsidRPr="00935841" w:rsidRDefault="00275AE8" w:rsidP="00275AE8">
      <w:pPr>
        <w:ind w:firstLine="360"/>
        <w:jc w:val="both"/>
        <w:rPr>
          <w:bCs/>
          <w:szCs w:val="24"/>
        </w:rPr>
      </w:pPr>
      <w:r w:rsidRPr="00935841">
        <w:rPr>
          <w:bCs/>
          <w:szCs w:val="24"/>
        </w:rPr>
        <w:t xml:space="preserve">-   </w:t>
      </w:r>
      <w:proofErr w:type="spellStart"/>
      <w:r w:rsidRPr="00935841">
        <w:rPr>
          <w:bCs/>
          <w:szCs w:val="24"/>
        </w:rPr>
        <w:t>Ordonanța</w:t>
      </w:r>
      <w:proofErr w:type="spellEnd"/>
      <w:r w:rsidRPr="00935841">
        <w:rPr>
          <w:bCs/>
          <w:szCs w:val="24"/>
        </w:rPr>
        <w:t xml:space="preserve"> </w:t>
      </w:r>
      <w:proofErr w:type="spellStart"/>
      <w:r w:rsidRPr="00935841">
        <w:rPr>
          <w:bCs/>
          <w:szCs w:val="24"/>
        </w:rPr>
        <w:t>nr</w:t>
      </w:r>
      <w:proofErr w:type="spellEnd"/>
      <w:r w:rsidRPr="00935841">
        <w:rPr>
          <w:bCs/>
          <w:szCs w:val="24"/>
        </w:rPr>
        <w:t xml:space="preserve">. 119/1999 </w:t>
      </w:r>
      <w:proofErr w:type="spellStart"/>
      <w:r w:rsidRPr="00935841">
        <w:rPr>
          <w:bCs/>
          <w:szCs w:val="24"/>
        </w:rPr>
        <w:t>privind</w:t>
      </w:r>
      <w:proofErr w:type="spellEnd"/>
      <w:r w:rsidRPr="00935841">
        <w:rPr>
          <w:bCs/>
          <w:szCs w:val="24"/>
        </w:rPr>
        <w:t xml:space="preserve"> </w:t>
      </w:r>
      <w:proofErr w:type="spellStart"/>
      <w:r w:rsidRPr="00935841">
        <w:rPr>
          <w:bCs/>
          <w:szCs w:val="24"/>
        </w:rPr>
        <w:t>controlul</w:t>
      </w:r>
      <w:proofErr w:type="spellEnd"/>
      <w:r w:rsidRPr="00935841">
        <w:rPr>
          <w:bCs/>
          <w:szCs w:val="24"/>
        </w:rPr>
        <w:t xml:space="preserve"> intern </w:t>
      </w:r>
      <w:proofErr w:type="spellStart"/>
      <w:r w:rsidRPr="00935841">
        <w:rPr>
          <w:bCs/>
          <w:szCs w:val="24"/>
        </w:rPr>
        <w:t>și</w:t>
      </w:r>
      <w:proofErr w:type="spellEnd"/>
      <w:r w:rsidRPr="00935841">
        <w:rPr>
          <w:bCs/>
          <w:szCs w:val="24"/>
        </w:rPr>
        <w:t xml:space="preserve"> </w:t>
      </w:r>
      <w:proofErr w:type="spellStart"/>
      <w:r w:rsidRPr="00935841">
        <w:rPr>
          <w:bCs/>
          <w:szCs w:val="24"/>
        </w:rPr>
        <w:t>controlul</w:t>
      </w:r>
      <w:proofErr w:type="spellEnd"/>
      <w:r w:rsidRPr="00935841">
        <w:rPr>
          <w:bCs/>
          <w:szCs w:val="24"/>
        </w:rPr>
        <w:t xml:space="preserve"> </w:t>
      </w:r>
      <w:proofErr w:type="spellStart"/>
      <w:r w:rsidRPr="00935841">
        <w:rPr>
          <w:bCs/>
          <w:szCs w:val="24"/>
        </w:rPr>
        <w:t>financiar</w:t>
      </w:r>
      <w:proofErr w:type="spellEnd"/>
      <w:r w:rsidRPr="00935841">
        <w:rPr>
          <w:bCs/>
          <w:szCs w:val="24"/>
        </w:rPr>
        <w:t xml:space="preserve"> </w:t>
      </w:r>
      <w:proofErr w:type="spellStart"/>
      <w:r w:rsidRPr="00935841">
        <w:rPr>
          <w:bCs/>
          <w:szCs w:val="24"/>
        </w:rPr>
        <w:t>preventiv</w:t>
      </w:r>
      <w:proofErr w:type="spellEnd"/>
      <w:r w:rsidRPr="00935841">
        <w:rPr>
          <w:bCs/>
          <w:szCs w:val="24"/>
        </w:rPr>
        <w:t xml:space="preserve"> cu </w:t>
      </w:r>
      <w:proofErr w:type="spellStart"/>
      <w:r w:rsidRPr="00935841">
        <w:rPr>
          <w:bCs/>
          <w:szCs w:val="24"/>
        </w:rPr>
        <w:t>completările</w:t>
      </w:r>
      <w:proofErr w:type="spellEnd"/>
      <w:r w:rsidRPr="00935841">
        <w:rPr>
          <w:bCs/>
          <w:szCs w:val="24"/>
        </w:rPr>
        <w:t xml:space="preserve"> </w:t>
      </w:r>
      <w:proofErr w:type="spellStart"/>
      <w:r w:rsidRPr="00935841">
        <w:rPr>
          <w:bCs/>
          <w:szCs w:val="24"/>
        </w:rPr>
        <w:t>și</w:t>
      </w:r>
      <w:proofErr w:type="spellEnd"/>
      <w:r w:rsidRPr="00935841">
        <w:rPr>
          <w:bCs/>
          <w:szCs w:val="24"/>
        </w:rPr>
        <w:t xml:space="preserve"> </w:t>
      </w:r>
      <w:proofErr w:type="spellStart"/>
      <w:r w:rsidRPr="00935841">
        <w:rPr>
          <w:bCs/>
          <w:szCs w:val="24"/>
        </w:rPr>
        <w:t>modificările</w:t>
      </w:r>
      <w:proofErr w:type="spellEnd"/>
      <w:r w:rsidRPr="00935841">
        <w:rPr>
          <w:bCs/>
          <w:szCs w:val="24"/>
        </w:rPr>
        <w:t xml:space="preserve"> </w:t>
      </w:r>
      <w:proofErr w:type="spellStart"/>
      <w:r w:rsidRPr="00935841">
        <w:rPr>
          <w:bCs/>
          <w:szCs w:val="24"/>
        </w:rPr>
        <w:t>ulterioare</w:t>
      </w:r>
      <w:proofErr w:type="spellEnd"/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proofErr w:type="spellStart"/>
      <w:r w:rsidRPr="00935841">
        <w:rPr>
          <w:szCs w:val="24"/>
        </w:rPr>
        <w:t>Legea</w:t>
      </w:r>
      <w:proofErr w:type="spellEnd"/>
      <w:r w:rsidRPr="00935841">
        <w:rPr>
          <w:szCs w:val="24"/>
        </w:rPr>
        <w:t xml:space="preserve"> 82/1991 – </w:t>
      </w:r>
      <w:proofErr w:type="spellStart"/>
      <w:r w:rsidRPr="00935841">
        <w:rPr>
          <w:szCs w:val="24"/>
        </w:rPr>
        <w:t>legea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contabilităţii</w:t>
      </w:r>
      <w:proofErr w:type="spellEnd"/>
      <w:r w:rsidRPr="00935841">
        <w:rPr>
          <w:szCs w:val="24"/>
        </w:rPr>
        <w:t xml:space="preserve">, </w:t>
      </w:r>
      <w:proofErr w:type="spellStart"/>
      <w:r w:rsidRPr="00935841">
        <w:rPr>
          <w:szCs w:val="24"/>
        </w:rPr>
        <w:t>republicată</w:t>
      </w:r>
      <w:proofErr w:type="spellEnd"/>
      <w:r w:rsidRPr="00935841">
        <w:rPr>
          <w:szCs w:val="24"/>
        </w:rPr>
        <w:t>.</w:t>
      </w:r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proofErr w:type="spellStart"/>
      <w:r w:rsidRPr="00935841">
        <w:rPr>
          <w:szCs w:val="24"/>
          <w:shd w:val="clear" w:color="auto" w:fill="FFFFFF"/>
        </w:rPr>
        <w:t>Legea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nr</w:t>
      </w:r>
      <w:proofErr w:type="spellEnd"/>
      <w:r w:rsidRPr="00935841">
        <w:rPr>
          <w:szCs w:val="24"/>
          <w:shd w:val="clear" w:color="auto" w:fill="FFFFFF"/>
        </w:rPr>
        <w:t xml:space="preserve">. 2/2018 a </w:t>
      </w:r>
      <w:proofErr w:type="spellStart"/>
      <w:r w:rsidRPr="00935841">
        <w:rPr>
          <w:szCs w:val="24"/>
          <w:shd w:val="clear" w:color="auto" w:fill="FFFFFF"/>
        </w:rPr>
        <w:t>bugetului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asigurărilor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sociale</w:t>
      </w:r>
      <w:proofErr w:type="spellEnd"/>
      <w:r w:rsidRPr="00935841">
        <w:rPr>
          <w:szCs w:val="24"/>
          <w:shd w:val="clear" w:color="auto" w:fill="FFFFFF"/>
        </w:rPr>
        <w:t xml:space="preserve"> de stat </w:t>
      </w:r>
      <w:proofErr w:type="spellStart"/>
      <w:r w:rsidRPr="00935841">
        <w:rPr>
          <w:szCs w:val="24"/>
          <w:shd w:val="clear" w:color="auto" w:fill="FFFFFF"/>
        </w:rPr>
        <w:t>pe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anul</w:t>
      </w:r>
      <w:proofErr w:type="spellEnd"/>
      <w:r w:rsidRPr="00935841">
        <w:rPr>
          <w:szCs w:val="24"/>
          <w:shd w:val="clear" w:color="auto" w:fill="FFFFFF"/>
        </w:rPr>
        <w:t xml:space="preserve"> 2018</w:t>
      </w:r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proofErr w:type="spellStart"/>
      <w:r w:rsidRPr="00935841">
        <w:rPr>
          <w:szCs w:val="24"/>
        </w:rPr>
        <w:t>Legea</w:t>
      </w:r>
      <w:proofErr w:type="spellEnd"/>
      <w:r w:rsidRPr="00935841">
        <w:rPr>
          <w:szCs w:val="24"/>
        </w:rPr>
        <w:t xml:space="preserve"> 500/2002 – </w:t>
      </w:r>
      <w:proofErr w:type="spellStart"/>
      <w:r w:rsidRPr="00935841">
        <w:rPr>
          <w:szCs w:val="24"/>
        </w:rPr>
        <w:t>legea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finanţelor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publice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şi</w:t>
      </w:r>
      <w:proofErr w:type="spellEnd"/>
      <w:r w:rsidRPr="00935841">
        <w:rPr>
          <w:szCs w:val="24"/>
        </w:rPr>
        <w:t xml:space="preserve"> OMF 1792/2002 </w:t>
      </w:r>
      <w:proofErr w:type="spellStart"/>
      <w:r w:rsidRPr="00935841">
        <w:rPr>
          <w:szCs w:val="24"/>
        </w:rPr>
        <w:t>pentru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aprobarea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Normelor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metodologice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privind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angajarea</w:t>
      </w:r>
      <w:proofErr w:type="spellEnd"/>
      <w:r w:rsidRPr="00935841">
        <w:rPr>
          <w:szCs w:val="24"/>
        </w:rPr>
        <w:t xml:space="preserve">, </w:t>
      </w:r>
      <w:proofErr w:type="spellStart"/>
      <w:r w:rsidRPr="00935841">
        <w:rPr>
          <w:szCs w:val="24"/>
        </w:rPr>
        <w:t>lichidarea</w:t>
      </w:r>
      <w:proofErr w:type="spellEnd"/>
      <w:r w:rsidRPr="00935841">
        <w:rPr>
          <w:szCs w:val="24"/>
        </w:rPr>
        <w:t xml:space="preserve">, </w:t>
      </w:r>
      <w:proofErr w:type="spellStart"/>
      <w:r w:rsidRPr="00935841">
        <w:rPr>
          <w:szCs w:val="24"/>
        </w:rPr>
        <w:t>ordonanţarea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şi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plata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cheltuielilor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instituţiilor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publice</w:t>
      </w:r>
      <w:proofErr w:type="spellEnd"/>
      <w:r w:rsidRPr="00935841">
        <w:rPr>
          <w:szCs w:val="24"/>
        </w:rPr>
        <w:t xml:space="preserve">, </w:t>
      </w:r>
      <w:proofErr w:type="spellStart"/>
      <w:r w:rsidRPr="00935841">
        <w:rPr>
          <w:szCs w:val="24"/>
        </w:rPr>
        <w:t>precum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şi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organizarea</w:t>
      </w:r>
      <w:proofErr w:type="spellEnd"/>
      <w:r w:rsidRPr="00935841">
        <w:rPr>
          <w:szCs w:val="24"/>
        </w:rPr>
        <w:t xml:space="preserve">, </w:t>
      </w:r>
      <w:proofErr w:type="spellStart"/>
      <w:r w:rsidRPr="00935841">
        <w:rPr>
          <w:szCs w:val="24"/>
        </w:rPr>
        <w:t>evidenţa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şi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raportarea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angajamentelor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bugetare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şi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legale</w:t>
      </w:r>
      <w:proofErr w:type="spellEnd"/>
      <w:r w:rsidRPr="00935841">
        <w:rPr>
          <w:szCs w:val="24"/>
        </w:rPr>
        <w:t xml:space="preserve">, cu </w:t>
      </w:r>
      <w:proofErr w:type="spellStart"/>
      <w:r w:rsidRPr="00935841">
        <w:rPr>
          <w:szCs w:val="24"/>
        </w:rPr>
        <w:t>modificările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şi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completările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ulterioare</w:t>
      </w:r>
      <w:proofErr w:type="spellEnd"/>
      <w:r w:rsidRPr="00935841">
        <w:rPr>
          <w:szCs w:val="24"/>
        </w:rPr>
        <w:t>.</w:t>
      </w:r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proofErr w:type="spellStart"/>
      <w:r w:rsidRPr="00935841">
        <w:rPr>
          <w:szCs w:val="24"/>
          <w:shd w:val="clear" w:color="auto" w:fill="FFFFFF"/>
        </w:rPr>
        <w:t>Ordinul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nr</w:t>
      </w:r>
      <w:proofErr w:type="spellEnd"/>
      <w:r w:rsidRPr="00935841">
        <w:rPr>
          <w:szCs w:val="24"/>
          <w:shd w:val="clear" w:color="auto" w:fill="FFFFFF"/>
        </w:rPr>
        <w:t xml:space="preserve">. 1954/2005 </w:t>
      </w:r>
      <w:proofErr w:type="spellStart"/>
      <w:r w:rsidRPr="00935841">
        <w:rPr>
          <w:szCs w:val="24"/>
          <w:shd w:val="clear" w:color="auto" w:fill="FFFFFF"/>
        </w:rPr>
        <w:t>pentru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aprobarea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Clasificației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indicatorilor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privind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finanțele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publice</w:t>
      </w:r>
      <w:proofErr w:type="spellEnd"/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r w:rsidRPr="00935841">
        <w:rPr>
          <w:szCs w:val="24"/>
        </w:rPr>
        <w:t xml:space="preserve">HG 286/2011- </w:t>
      </w:r>
      <w:proofErr w:type="spellStart"/>
      <w:r w:rsidRPr="00935841">
        <w:rPr>
          <w:szCs w:val="24"/>
        </w:rPr>
        <w:t>privind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aprobarea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criteriilor</w:t>
      </w:r>
      <w:proofErr w:type="spellEnd"/>
      <w:r w:rsidRPr="00935841">
        <w:rPr>
          <w:szCs w:val="24"/>
        </w:rPr>
        <w:t xml:space="preserve"> de </w:t>
      </w:r>
      <w:proofErr w:type="spellStart"/>
      <w:r w:rsidRPr="00935841">
        <w:rPr>
          <w:szCs w:val="24"/>
        </w:rPr>
        <w:t>promovare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în</w:t>
      </w:r>
      <w:proofErr w:type="spellEnd"/>
      <w:r w:rsidRPr="00935841">
        <w:rPr>
          <w:szCs w:val="24"/>
        </w:rPr>
        <w:t xml:space="preserve"> grade </w:t>
      </w:r>
      <w:proofErr w:type="spellStart"/>
      <w:r w:rsidRPr="00935841">
        <w:rPr>
          <w:szCs w:val="24"/>
        </w:rPr>
        <w:t>sau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trepte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profesionale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imediat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superioare</w:t>
      </w:r>
      <w:proofErr w:type="spellEnd"/>
      <w:r w:rsidRPr="00935841">
        <w:rPr>
          <w:szCs w:val="24"/>
        </w:rPr>
        <w:t xml:space="preserve"> a </w:t>
      </w:r>
      <w:proofErr w:type="spellStart"/>
      <w:r w:rsidRPr="00935841">
        <w:rPr>
          <w:szCs w:val="24"/>
        </w:rPr>
        <w:t>personalului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plătit</w:t>
      </w:r>
      <w:proofErr w:type="spellEnd"/>
      <w:r w:rsidRPr="00935841">
        <w:rPr>
          <w:szCs w:val="24"/>
        </w:rPr>
        <w:t xml:space="preserve"> din </w:t>
      </w:r>
      <w:proofErr w:type="spellStart"/>
      <w:r w:rsidRPr="00935841">
        <w:rPr>
          <w:szCs w:val="24"/>
        </w:rPr>
        <w:t>fonduri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publice</w:t>
      </w:r>
      <w:proofErr w:type="spellEnd"/>
      <w:r w:rsidRPr="00935841">
        <w:rPr>
          <w:szCs w:val="24"/>
        </w:rPr>
        <w:t>.</w:t>
      </w:r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proofErr w:type="spellStart"/>
      <w:r w:rsidRPr="00935841">
        <w:rPr>
          <w:szCs w:val="24"/>
        </w:rPr>
        <w:t>Legea</w:t>
      </w:r>
      <w:proofErr w:type="spellEnd"/>
      <w:r w:rsidRPr="00935841">
        <w:rPr>
          <w:szCs w:val="24"/>
        </w:rPr>
        <w:t xml:space="preserve"> 227/2015 </w:t>
      </w:r>
      <w:proofErr w:type="spellStart"/>
      <w:r w:rsidRPr="00935841">
        <w:rPr>
          <w:szCs w:val="24"/>
        </w:rPr>
        <w:t>privind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codul</w:t>
      </w:r>
      <w:proofErr w:type="spellEnd"/>
      <w:r w:rsidRPr="00935841">
        <w:rPr>
          <w:szCs w:val="24"/>
        </w:rPr>
        <w:t xml:space="preserve"> fiscal, cu </w:t>
      </w:r>
      <w:proofErr w:type="spellStart"/>
      <w:r w:rsidRPr="00935841">
        <w:rPr>
          <w:szCs w:val="24"/>
        </w:rPr>
        <w:t>modificările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şi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completările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ulterioare</w:t>
      </w:r>
      <w:proofErr w:type="spellEnd"/>
      <w:r w:rsidRPr="00935841">
        <w:rPr>
          <w:szCs w:val="24"/>
        </w:rPr>
        <w:t>.</w:t>
      </w:r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r w:rsidRPr="00935841">
        <w:rPr>
          <w:szCs w:val="24"/>
        </w:rPr>
        <w:t xml:space="preserve">HG 1/2016 </w:t>
      </w:r>
      <w:proofErr w:type="spellStart"/>
      <w:r w:rsidRPr="00935841">
        <w:rPr>
          <w:rStyle w:val="Robust"/>
          <w:b w:val="0"/>
          <w:szCs w:val="24"/>
          <w:shd w:val="clear" w:color="auto" w:fill="FFFFFF"/>
        </w:rPr>
        <w:t>pentru</w:t>
      </w:r>
      <w:proofErr w:type="spellEnd"/>
      <w:r w:rsidRPr="00935841">
        <w:rPr>
          <w:rStyle w:val="Robust"/>
          <w:b w:val="0"/>
          <w:szCs w:val="24"/>
          <w:shd w:val="clear" w:color="auto" w:fill="FFFFFF"/>
        </w:rPr>
        <w:t xml:space="preserve"> </w:t>
      </w:r>
      <w:proofErr w:type="spellStart"/>
      <w:r w:rsidRPr="00935841">
        <w:rPr>
          <w:rStyle w:val="Robust"/>
          <w:b w:val="0"/>
          <w:szCs w:val="24"/>
          <w:shd w:val="clear" w:color="auto" w:fill="FFFFFF"/>
        </w:rPr>
        <w:t>aprobarea</w:t>
      </w:r>
      <w:proofErr w:type="spellEnd"/>
      <w:r w:rsidRPr="00935841">
        <w:rPr>
          <w:rStyle w:val="Robust"/>
          <w:b w:val="0"/>
          <w:szCs w:val="24"/>
          <w:shd w:val="clear" w:color="auto" w:fill="FFFFFF"/>
        </w:rPr>
        <w:t xml:space="preserve"> </w:t>
      </w:r>
      <w:proofErr w:type="spellStart"/>
      <w:r w:rsidRPr="00935841">
        <w:rPr>
          <w:rStyle w:val="Robust"/>
          <w:b w:val="0"/>
          <w:szCs w:val="24"/>
          <w:shd w:val="clear" w:color="auto" w:fill="FFFFFF"/>
        </w:rPr>
        <w:t>Normelor</w:t>
      </w:r>
      <w:proofErr w:type="spellEnd"/>
      <w:r w:rsidRPr="00935841">
        <w:rPr>
          <w:rStyle w:val="Robust"/>
          <w:b w:val="0"/>
          <w:szCs w:val="24"/>
          <w:shd w:val="clear" w:color="auto" w:fill="FFFFFF"/>
        </w:rPr>
        <w:t xml:space="preserve"> </w:t>
      </w:r>
      <w:proofErr w:type="spellStart"/>
      <w:r w:rsidRPr="00935841">
        <w:rPr>
          <w:rStyle w:val="Robust"/>
          <w:b w:val="0"/>
          <w:szCs w:val="24"/>
          <w:shd w:val="clear" w:color="auto" w:fill="FFFFFF"/>
        </w:rPr>
        <w:t>metodologice</w:t>
      </w:r>
      <w:proofErr w:type="spellEnd"/>
      <w:r w:rsidRPr="00935841">
        <w:rPr>
          <w:rStyle w:val="Robust"/>
          <w:b w:val="0"/>
          <w:szCs w:val="24"/>
          <w:shd w:val="clear" w:color="auto" w:fill="FFFFFF"/>
        </w:rPr>
        <w:t xml:space="preserve"> de </w:t>
      </w:r>
      <w:proofErr w:type="spellStart"/>
      <w:r w:rsidRPr="00935841">
        <w:rPr>
          <w:rStyle w:val="Robust"/>
          <w:b w:val="0"/>
          <w:szCs w:val="24"/>
          <w:shd w:val="clear" w:color="auto" w:fill="FFFFFF"/>
        </w:rPr>
        <w:t>aplicare</w:t>
      </w:r>
      <w:proofErr w:type="spellEnd"/>
      <w:r w:rsidRPr="00935841">
        <w:rPr>
          <w:rStyle w:val="Robust"/>
          <w:b w:val="0"/>
          <w:szCs w:val="24"/>
          <w:shd w:val="clear" w:color="auto" w:fill="FFFFFF"/>
        </w:rPr>
        <w:t xml:space="preserve"> a </w:t>
      </w:r>
      <w:proofErr w:type="spellStart"/>
      <w:r w:rsidRPr="00935841">
        <w:rPr>
          <w:bCs/>
          <w:szCs w:val="24"/>
        </w:rPr>
        <w:t>Legii</w:t>
      </w:r>
      <w:proofErr w:type="spellEnd"/>
      <w:r w:rsidRPr="00935841">
        <w:rPr>
          <w:bCs/>
          <w:szCs w:val="24"/>
        </w:rPr>
        <w:t xml:space="preserve"> </w:t>
      </w:r>
      <w:proofErr w:type="spellStart"/>
      <w:r w:rsidRPr="00935841">
        <w:rPr>
          <w:bCs/>
          <w:szCs w:val="24"/>
        </w:rPr>
        <w:t>nr</w:t>
      </w:r>
      <w:proofErr w:type="spellEnd"/>
      <w:r w:rsidRPr="00935841">
        <w:rPr>
          <w:bCs/>
          <w:szCs w:val="24"/>
        </w:rPr>
        <w:t xml:space="preserve">. 227/2015 </w:t>
      </w:r>
      <w:proofErr w:type="spellStart"/>
      <w:r w:rsidRPr="00935841">
        <w:rPr>
          <w:bCs/>
          <w:szCs w:val="24"/>
        </w:rPr>
        <w:t>privind</w:t>
      </w:r>
      <w:proofErr w:type="spellEnd"/>
      <w:r w:rsidRPr="00935841">
        <w:rPr>
          <w:bCs/>
          <w:szCs w:val="24"/>
        </w:rPr>
        <w:t xml:space="preserve"> </w:t>
      </w:r>
      <w:proofErr w:type="spellStart"/>
      <w:r w:rsidRPr="00935841">
        <w:rPr>
          <w:bCs/>
          <w:szCs w:val="24"/>
        </w:rPr>
        <w:t>Codul</w:t>
      </w:r>
      <w:proofErr w:type="spellEnd"/>
      <w:r w:rsidRPr="00935841">
        <w:rPr>
          <w:bCs/>
          <w:szCs w:val="24"/>
        </w:rPr>
        <w:t xml:space="preserve"> Fiscal</w:t>
      </w:r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proofErr w:type="spellStart"/>
      <w:r w:rsidRPr="00935841">
        <w:rPr>
          <w:bCs/>
          <w:szCs w:val="24"/>
        </w:rPr>
        <w:t>Legea</w:t>
      </w:r>
      <w:proofErr w:type="spellEnd"/>
      <w:r w:rsidRPr="00935841">
        <w:rPr>
          <w:bCs/>
          <w:szCs w:val="24"/>
        </w:rPr>
        <w:t xml:space="preserve"> </w:t>
      </w:r>
      <w:proofErr w:type="spellStart"/>
      <w:r w:rsidRPr="00935841">
        <w:rPr>
          <w:bCs/>
          <w:szCs w:val="24"/>
        </w:rPr>
        <w:t>nr</w:t>
      </w:r>
      <w:proofErr w:type="spellEnd"/>
      <w:r w:rsidRPr="00935841">
        <w:rPr>
          <w:bCs/>
          <w:szCs w:val="24"/>
        </w:rPr>
        <w:t xml:space="preserve"> 207 / 2015 </w:t>
      </w:r>
      <w:proofErr w:type="spellStart"/>
      <w:r w:rsidRPr="00935841">
        <w:rPr>
          <w:bCs/>
          <w:szCs w:val="24"/>
        </w:rPr>
        <w:t>privind</w:t>
      </w:r>
      <w:proofErr w:type="spellEnd"/>
      <w:r w:rsidRPr="00935841">
        <w:rPr>
          <w:bCs/>
          <w:szCs w:val="24"/>
        </w:rPr>
        <w:t xml:space="preserve"> </w:t>
      </w:r>
      <w:proofErr w:type="spellStart"/>
      <w:r w:rsidRPr="00935841">
        <w:rPr>
          <w:bCs/>
          <w:szCs w:val="24"/>
        </w:rPr>
        <w:t>Codul</w:t>
      </w:r>
      <w:proofErr w:type="spellEnd"/>
      <w:r w:rsidRPr="00935841">
        <w:rPr>
          <w:bCs/>
          <w:szCs w:val="24"/>
        </w:rPr>
        <w:t xml:space="preserve"> de </w:t>
      </w:r>
      <w:proofErr w:type="spellStart"/>
      <w:r w:rsidRPr="00935841">
        <w:rPr>
          <w:bCs/>
          <w:szCs w:val="24"/>
        </w:rPr>
        <w:t>procedură</w:t>
      </w:r>
      <w:proofErr w:type="spellEnd"/>
      <w:r w:rsidRPr="00935841">
        <w:rPr>
          <w:bCs/>
          <w:szCs w:val="24"/>
        </w:rPr>
        <w:t xml:space="preserve"> </w:t>
      </w:r>
      <w:proofErr w:type="spellStart"/>
      <w:r w:rsidRPr="00935841">
        <w:rPr>
          <w:bCs/>
          <w:szCs w:val="24"/>
        </w:rPr>
        <w:t>fiscală</w:t>
      </w:r>
      <w:proofErr w:type="spellEnd"/>
    </w:p>
    <w:p w:rsidR="00275AE8" w:rsidRPr="00935841" w:rsidRDefault="00275AE8" w:rsidP="00275AE8">
      <w:pPr>
        <w:numPr>
          <w:ilvl w:val="0"/>
          <w:numId w:val="1"/>
        </w:numPr>
        <w:spacing w:after="0" w:line="276" w:lineRule="auto"/>
        <w:jc w:val="both"/>
        <w:rPr>
          <w:szCs w:val="24"/>
        </w:rPr>
      </w:pPr>
      <w:proofErr w:type="spellStart"/>
      <w:r w:rsidRPr="00935841">
        <w:rPr>
          <w:szCs w:val="24"/>
        </w:rPr>
        <w:t>Legea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nr</w:t>
      </w:r>
      <w:proofErr w:type="spellEnd"/>
      <w:r w:rsidRPr="00935841">
        <w:rPr>
          <w:szCs w:val="24"/>
        </w:rPr>
        <w:t xml:space="preserve">. 98/2016 </w:t>
      </w:r>
      <w:proofErr w:type="spellStart"/>
      <w:r w:rsidRPr="00935841">
        <w:rPr>
          <w:szCs w:val="24"/>
        </w:rPr>
        <w:t>privind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achizițiile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publice</w:t>
      </w:r>
      <w:proofErr w:type="spellEnd"/>
      <w:r w:rsidRPr="00935841">
        <w:rPr>
          <w:szCs w:val="24"/>
        </w:rPr>
        <w:t xml:space="preserve"> </w:t>
      </w:r>
      <w:r>
        <w:rPr>
          <w:szCs w:val="24"/>
        </w:rPr>
        <w:t xml:space="preserve">cu </w:t>
      </w:r>
      <w:proofErr w:type="spellStart"/>
      <w:r>
        <w:rPr>
          <w:szCs w:val="24"/>
        </w:rPr>
        <w:t>modificările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și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completările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ulterioare</w:t>
      </w:r>
      <w:proofErr w:type="spellEnd"/>
    </w:p>
    <w:p w:rsidR="00275AE8" w:rsidRPr="00935841" w:rsidRDefault="00275AE8" w:rsidP="00275AE8">
      <w:pPr>
        <w:numPr>
          <w:ilvl w:val="0"/>
          <w:numId w:val="1"/>
        </w:numPr>
        <w:spacing w:after="0" w:line="276" w:lineRule="auto"/>
        <w:jc w:val="both"/>
        <w:rPr>
          <w:szCs w:val="24"/>
        </w:rPr>
      </w:pPr>
      <w:r w:rsidRPr="00935841">
        <w:rPr>
          <w:szCs w:val="24"/>
        </w:rPr>
        <w:t xml:space="preserve">HG nr.395/2016 </w:t>
      </w:r>
      <w:proofErr w:type="spellStart"/>
      <w:r w:rsidRPr="00935841">
        <w:rPr>
          <w:szCs w:val="24"/>
        </w:rPr>
        <w:t>pentru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aprobarea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Normelor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metodologice</w:t>
      </w:r>
      <w:proofErr w:type="spellEnd"/>
      <w:r w:rsidRPr="00935841">
        <w:rPr>
          <w:szCs w:val="24"/>
        </w:rPr>
        <w:t xml:space="preserve"> de </w:t>
      </w:r>
      <w:proofErr w:type="spellStart"/>
      <w:r w:rsidRPr="00935841">
        <w:rPr>
          <w:szCs w:val="24"/>
        </w:rPr>
        <w:t>aplicare</w:t>
      </w:r>
      <w:proofErr w:type="spellEnd"/>
      <w:r w:rsidRPr="00935841">
        <w:rPr>
          <w:szCs w:val="24"/>
        </w:rPr>
        <w:t xml:space="preserve"> a </w:t>
      </w:r>
      <w:proofErr w:type="spellStart"/>
      <w:r w:rsidRPr="00935841">
        <w:rPr>
          <w:szCs w:val="24"/>
        </w:rPr>
        <w:t>prevederilor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referitoare</w:t>
      </w:r>
      <w:proofErr w:type="spellEnd"/>
      <w:r w:rsidRPr="00935841">
        <w:rPr>
          <w:szCs w:val="24"/>
        </w:rPr>
        <w:t xml:space="preserve"> la </w:t>
      </w:r>
      <w:proofErr w:type="spellStart"/>
      <w:r w:rsidRPr="00935841">
        <w:rPr>
          <w:szCs w:val="24"/>
        </w:rPr>
        <w:t>atribuirea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contractului</w:t>
      </w:r>
      <w:proofErr w:type="spellEnd"/>
      <w:r w:rsidRPr="00935841">
        <w:rPr>
          <w:szCs w:val="24"/>
        </w:rPr>
        <w:t xml:space="preserve"> de </w:t>
      </w:r>
      <w:proofErr w:type="spellStart"/>
      <w:r w:rsidRPr="00935841">
        <w:rPr>
          <w:szCs w:val="24"/>
        </w:rPr>
        <w:t>achiziţie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publică</w:t>
      </w:r>
      <w:proofErr w:type="spellEnd"/>
      <w:r w:rsidRPr="00935841">
        <w:rPr>
          <w:szCs w:val="24"/>
        </w:rPr>
        <w:t>/</w:t>
      </w:r>
      <w:proofErr w:type="spellStart"/>
      <w:r w:rsidRPr="00935841">
        <w:rPr>
          <w:szCs w:val="24"/>
        </w:rPr>
        <w:t>acordului-cadru</w:t>
      </w:r>
      <w:proofErr w:type="spellEnd"/>
      <w:r w:rsidRPr="00935841">
        <w:rPr>
          <w:szCs w:val="24"/>
        </w:rPr>
        <w:t xml:space="preserve"> din </w:t>
      </w:r>
      <w:proofErr w:type="spellStart"/>
      <w:r w:rsidRPr="00935841">
        <w:rPr>
          <w:szCs w:val="24"/>
        </w:rPr>
        <w:t>Legea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nr</w:t>
      </w:r>
      <w:proofErr w:type="spellEnd"/>
      <w:r w:rsidRPr="00935841">
        <w:rPr>
          <w:szCs w:val="24"/>
        </w:rPr>
        <w:t xml:space="preserve">. 98/2016 </w:t>
      </w:r>
      <w:proofErr w:type="spellStart"/>
      <w:r w:rsidRPr="00935841">
        <w:rPr>
          <w:szCs w:val="24"/>
        </w:rPr>
        <w:t>privind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achiziţiile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publice</w:t>
      </w:r>
      <w:proofErr w:type="spellEnd"/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r w:rsidRPr="00935841">
        <w:rPr>
          <w:szCs w:val="24"/>
        </w:rPr>
        <w:t xml:space="preserve">HG 841/1995 </w:t>
      </w:r>
      <w:proofErr w:type="spellStart"/>
      <w:r w:rsidRPr="00935841">
        <w:rPr>
          <w:szCs w:val="24"/>
        </w:rPr>
        <w:t>privind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procedura</w:t>
      </w:r>
      <w:proofErr w:type="spellEnd"/>
      <w:r w:rsidRPr="00935841">
        <w:rPr>
          <w:szCs w:val="24"/>
        </w:rPr>
        <w:t xml:space="preserve"> de </w:t>
      </w:r>
      <w:proofErr w:type="spellStart"/>
      <w:r w:rsidRPr="00935841">
        <w:rPr>
          <w:szCs w:val="24"/>
        </w:rPr>
        <w:t>transmitere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fără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plată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şi</w:t>
      </w:r>
      <w:proofErr w:type="spellEnd"/>
      <w:r w:rsidRPr="00935841">
        <w:rPr>
          <w:szCs w:val="24"/>
        </w:rPr>
        <w:t xml:space="preserve"> de </w:t>
      </w:r>
      <w:proofErr w:type="spellStart"/>
      <w:r w:rsidRPr="00935841">
        <w:rPr>
          <w:szCs w:val="24"/>
        </w:rPr>
        <w:t>valorificare</w:t>
      </w:r>
      <w:proofErr w:type="spellEnd"/>
      <w:r w:rsidRPr="00935841">
        <w:rPr>
          <w:szCs w:val="24"/>
        </w:rPr>
        <w:t xml:space="preserve"> a </w:t>
      </w:r>
      <w:proofErr w:type="spellStart"/>
      <w:r w:rsidRPr="00935841">
        <w:rPr>
          <w:szCs w:val="24"/>
        </w:rPr>
        <w:t>bunurilor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aparţinând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instituţiilor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publice</w:t>
      </w:r>
      <w:proofErr w:type="spellEnd"/>
      <w:r w:rsidRPr="00935841">
        <w:rPr>
          <w:szCs w:val="24"/>
        </w:rPr>
        <w:t xml:space="preserve"> </w:t>
      </w:r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r w:rsidRPr="00935841">
        <w:rPr>
          <w:szCs w:val="24"/>
        </w:rPr>
        <w:t xml:space="preserve">HG 966/1998 </w:t>
      </w:r>
      <w:proofErr w:type="spellStart"/>
      <w:r w:rsidRPr="00935841">
        <w:rPr>
          <w:szCs w:val="24"/>
        </w:rPr>
        <w:t>pentru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modificarea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şi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completarea</w:t>
      </w:r>
      <w:proofErr w:type="spellEnd"/>
      <w:r w:rsidRPr="00935841">
        <w:rPr>
          <w:szCs w:val="24"/>
        </w:rPr>
        <w:t xml:space="preserve"> HG 841/1995.</w:t>
      </w:r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proofErr w:type="spellStart"/>
      <w:r w:rsidRPr="00935841">
        <w:rPr>
          <w:szCs w:val="24"/>
        </w:rPr>
        <w:t>Ordonanța</w:t>
      </w:r>
      <w:proofErr w:type="spellEnd"/>
      <w:r w:rsidRPr="00935841">
        <w:rPr>
          <w:szCs w:val="24"/>
        </w:rPr>
        <w:t xml:space="preserve"> 81/2003 </w:t>
      </w:r>
      <w:proofErr w:type="spellStart"/>
      <w:r w:rsidRPr="00935841">
        <w:rPr>
          <w:szCs w:val="24"/>
        </w:rPr>
        <w:t>privind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reevaluarea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şi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amortizarea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activelor</w:t>
      </w:r>
      <w:proofErr w:type="spellEnd"/>
      <w:r w:rsidRPr="00935841">
        <w:rPr>
          <w:szCs w:val="24"/>
        </w:rPr>
        <w:t xml:space="preserve"> fixe </w:t>
      </w:r>
      <w:proofErr w:type="spellStart"/>
      <w:r w:rsidRPr="00935841">
        <w:rPr>
          <w:szCs w:val="24"/>
        </w:rPr>
        <w:t>corporale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aflate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în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patrimoniul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instituţiilor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publice</w:t>
      </w:r>
      <w:proofErr w:type="spellEnd"/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proofErr w:type="spellStart"/>
      <w:r w:rsidRPr="00935841">
        <w:rPr>
          <w:szCs w:val="24"/>
        </w:rPr>
        <w:t>Ordin</w:t>
      </w:r>
      <w:proofErr w:type="spellEnd"/>
      <w:r w:rsidRPr="00935841">
        <w:rPr>
          <w:szCs w:val="24"/>
        </w:rPr>
        <w:t xml:space="preserve"> 3471 / 2008 </w:t>
      </w:r>
      <w:proofErr w:type="spellStart"/>
      <w:r w:rsidRPr="00935841">
        <w:rPr>
          <w:szCs w:val="24"/>
        </w:rPr>
        <w:t>pentru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aprobarea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Normelor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metodologice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privind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reevaluarea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şi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amortizarea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activelor</w:t>
      </w:r>
      <w:proofErr w:type="spellEnd"/>
      <w:r w:rsidRPr="00935841">
        <w:rPr>
          <w:szCs w:val="24"/>
        </w:rPr>
        <w:t xml:space="preserve"> fixe </w:t>
      </w:r>
      <w:proofErr w:type="spellStart"/>
      <w:r w:rsidRPr="00935841">
        <w:rPr>
          <w:szCs w:val="24"/>
        </w:rPr>
        <w:t>corporale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aflate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în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patrimoniul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instituţiilor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publice</w:t>
      </w:r>
      <w:proofErr w:type="spellEnd"/>
      <w:r w:rsidRPr="00935841">
        <w:rPr>
          <w:szCs w:val="24"/>
        </w:rPr>
        <w:t>.</w:t>
      </w:r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proofErr w:type="spellStart"/>
      <w:r w:rsidRPr="00935841">
        <w:rPr>
          <w:szCs w:val="24"/>
        </w:rPr>
        <w:t>Ordinul</w:t>
      </w:r>
      <w:proofErr w:type="spellEnd"/>
      <w:r w:rsidRPr="00935841">
        <w:rPr>
          <w:szCs w:val="24"/>
        </w:rPr>
        <w:t xml:space="preserve"> 2861/2009 </w:t>
      </w:r>
      <w:proofErr w:type="spellStart"/>
      <w:r w:rsidRPr="00935841">
        <w:rPr>
          <w:szCs w:val="24"/>
        </w:rPr>
        <w:t>pentru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aprobarea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Normelor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metodologice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privind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organizarea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şi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efectuarea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inventarierii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elementelor</w:t>
      </w:r>
      <w:proofErr w:type="spellEnd"/>
      <w:r w:rsidRPr="00935841">
        <w:rPr>
          <w:szCs w:val="24"/>
        </w:rPr>
        <w:t xml:space="preserve"> de </w:t>
      </w:r>
      <w:proofErr w:type="spellStart"/>
      <w:r w:rsidRPr="00935841">
        <w:rPr>
          <w:szCs w:val="24"/>
        </w:rPr>
        <w:t>natura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activelor</w:t>
      </w:r>
      <w:proofErr w:type="spellEnd"/>
      <w:r w:rsidRPr="00935841">
        <w:rPr>
          <w:szCs w:val="24"/>
        </w:rPr>
        <w:t xml:space="preserve">, </w:t>
      </w:r>
      <w:proofErr w:type="spellStart"/>
      <w:r w:rsidRPr="00935841">
        <w:rPr>
          <w:szCs w:val="24"/>
        </w:rPr>
        <w:t>datoriilor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şi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capitalurilor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proprii</w:t>
      </w:r>
      <w:proofErr w:type="spellEnd"/>
      <w:r w:rsidRPr="00935841">
        <w:rPr>
          <w:szCs w:val="24"/>
        </w:rPr>
        <w:t>.</w:t>
      </w:r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  <w:shd w:val="clear" w:color="auto" w:fill="FFFFFF"/>
        </w:rPr>
      </w:pPr>
      <w:proofErr w:type="spellStart"/>
      <w:r w:rsidRPr="00935841">
        <w:rPr>
          <w:szCs w:val="24"/>
          <w:shd w:val="clear" w:color="auto" w:fill="FFFFFF"/>
        </w:rPr>
        <w:t>Ordinul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nr</w:t>
      </w:r>
      <w:proofErr w:type="spellEnd"/>
      <w:r w:rsidRPr="00935841">
        <w:rPr>
          <w:szCs w:val="24"/>
          <w:shd w:val="clear" w:color="auto" w:fill="FFFFFF"/>
        </w:rPr>
        <w:t xml:space="preserve">. 668/2014 </w:t>
      </w:r>
      <w:proofErr w:type="spellStart"/>
      <w:r w:rsidRPr="00935841">
        <w:rPr>
          <w:szCs w:val="24"/>
          <w:shd w:val="clear" w:color="auto" w:fill="FFFFFF"/>
        </w:rPr>
        <w:t>pentru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aprobarea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Precizărilor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privind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întocmirea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și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actualizarea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inventarului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centralizat</w:t>
      </w:r>
      <w:proofErr w:type="spellEnd"/>
      <w:r w:rsidRPr="00935841">
        <w:rPr>
          <w:szCs w:val="24"/>
          <w:shd w:val="clear" w:color="auto" w:fill="FFFFFF"/>
        </w:rPr>
        <w:t xml:space="preserve"> al </w:t>
      </w:r>
      <w:proofErr w:type="spellStart"/>
      <w:r w:rsidRPr="00935841">
        <w:rPr>
          <w:szCs w:val="24"/>
          <w:shd w:val="clear" w:color="auto" w:fill="FFFFFF"/>
        </w:rPr>
        <w:t>bunurilor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imobile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proprietate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privată</w:t>
      </w:r>
      <w:proofErr w:type="spellEnd"/>
      <w:r w:rsidRPr="00935841">
        <w:rPr>
          <w:szCs w:val="24"/>
          <w:shd w:val="clear" w:color="auto" w:fill="FFFFFF"/>
        </w:rPr>
        <w:t xml:space="preserve"> a </w:t>
      </w:r>
      <w:proofErr w:type="spellStart"/>
      <w:r w:rsidRPr="00935841">
        <w:rPr>
          <w:szCs w:val="24"/>
          <w:shd w:val="clear" w:color="auto" w:fill="FFFFFF"/>
        </w:rPr>
        <w:t>statului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și</w:t>
      </w:r>
      <w:proofErr w:type="spellEnd"/>
      <w:r w:rsidRPr="00935841">
        <w:rPr>
          <w:szCs w:val="24"/>
          <w:shd w:val="clear" w:color="auto" w:fill="FFFFFF"/>
        </w:rPr>
        <w:t xml:space="preserve"> a </w:t>
      </w:r>
      <w:proofErr w:type="spellStart"/>
      <w:r w:rsidRPr="00935841">
        <w:rPr>
          <w:szCs w:val="24"/>
          <w:shd w:val="clear" w:color="auto" w:fill="FFFFFF"/>
        </w:rPr>
        <w:t>drepturilor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reale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supuse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inventarierii</w:t>
      </w:r>
      <w:proofErr w:type="spellEnd"/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  <w:shd w:val="clear" w:color="auto" w:fill="FFFFFF"/>
        </w:rPr>
      </w:pPr>
      <w:proofErr w:type="spellStart"/>
      <w:r w:rsidRPr="00935841">
        <w:rPr>
          <w:szCs w:val="24"/>
          <w:shd w:val="clear" w:color="auto" w:fill="FFFFFF"/>
        </w:rPr>
        <w:t>Legea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nr</w:t>
      </w:r>
      <w:proofErr w:type="spellEnd"/>
      <w:r w:rsidRPr="00935841">
        <w:rPr>
          <w:szCs w:val="24"/>
          <w:shd w:val="clear" w:color="auto" w:fill="FFFFFF"/>
        </w:rPr>
        <w:t xml:space="preserve">. 213/1998 </w:t>
      </w:r>
      <w:proofErr w:type="spellStart"/>
      <w:r w:rsidRPr="00935841">
        <w:rPr>
          <w:szCs w:val="24"/>
          <w:shd w:val="clear" w:color="auto" w:fill="FFFFFF"/>
        </w:rPr>
        <w:t>privind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bunurile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proprietate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publică</w:t>
      </w:r>
      <w:proofErr w:type="spellEnd"/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proofErr w:type="spellStart"/>
      <w:r w:rsidRPr="00935841">
        <w:rPr>
          <w:szCs w:val="24"/>
        </w:rPr>
        <w:t>Legea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nr</w:t>
      </w:r>
      <w:proofErr w:type="spellEnd"/>
      <w:r w:rsidRPr="00935841">
        <w:rPr>
          <w:szCs w:val="24"/>
        </w:rPr>
        <w:t xml:space="preserve"> 15/1994 </w:t>
      </w:r>
      <w:proofErr w:type="spellStart"/>
      <w:r w:rsidRPr="00935841">
        <w:rPr>
          <w:szCs w:val="24"/>
        </w:rPr>
        <w:t>privind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amortizarea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capitalului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imobilizat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în</w:t>
      </w:r>
      <w:proofErr w:type="spellEnd"/>
      <w:r w:rsidRPr="00935841">
        <w:rPr>
          <w:szCs w:val="24"/>
        </w:rPr>
        <w:t xml:space="preserve"> active </w:t>
      </w:r>
      <w:proofErr w:type="spellStart"/>
      <w:r w:rsidRPr="00935841">
        <w:rPr>
          <w:szCs w:val="24"/>
        </w:rPr>
        <w:t>corporale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și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necorporale</w:t>
      </w:r>
      <w:proofErr w:type="spellEnd"/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proofErr w:type="spellStart"/>
      <w:r w:rsidRPr="00935841">
        <w:rPr>
          <w:szCs w:val="24"/>
        </w:rPr>
        <w:t>Catalogul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privind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clasificarea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și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duratele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normale</w:t>
      </w:r>
      <w:proofErr w:type="spellEnd"/>
      <w:r w:rsidRPr="00935841">
        <w:rPr>
          <w:szCs w:val="24"/>
        </w:rPr>
        <w:t xml:space="preserve"> de </w:t>
      </w:r>
      <w:proofErr w:type="spellStart"/>
      <w:r w:rsidRPr="00935841">
        <w:rPr>
          <w:szCs w:val="24"/>
        </w:rPr>
        <w:t>funcționare</w:t>
      </w:r>
      <w:proofErr w:type="spellEnd"/>
      <w:r w:rsidRPr="00935841">
        <w:rPr>
          <w:szCs w:val="24"/>
        </w:rPr>
        <w:t xml:space="preserve"> a </w:t>
      </w:r>
      <w:proofErr w:type="spellStart"/>
      <w:r w:rsidRPr="00935841">
        <w:rPr>
          <w:szCs w:val="24"/>
        </w:rPr>
        <w:t>mijloacelor</w:t>
      </w:r>
      <w:proofErr w:type="spellEnd"/>
      <w:r w:rsidRPr="00935841">
        <w:rPr>
          <w:szCs w:val="24"/>
        </w:rPr>
        <w:t xml:space="preserve"> fixe </w:t>
      </w:r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proofErr w:type="spellStart"/>
      <w:r w:rsidRPr="00935841">
        <w:rPr>
          <w:szCs w:val="24"/>
        </w:rPr>
        <w:t>Ordin</w:t>
      </w:r>
      <w:proofErr w:type="spellEnd"/>
      <w:r w:rsidRPr="00935841">
        <w:rPr>
          <w:szCs w:val="24"/>
        </w:rPr>
        <w:t xml:space="preserve"> 2634/ 2015 </w:t>
      </w:r>
      <w:proofErr w:type="spellStart"/>
      <w:r w:rsidRPr="00935841">
        <w:rPr>
          <w:szCs w:val="24"/>
        </w:rPr>
        <w:t>privind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documentele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finaciar-contabile</w:t>
      </w:r>
      <w:proofErr w:type="spellEnd"/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proofErr w:type="spellStart"/>
      <w:r w:rsidRPr="00935841">
        <w:rPr>
          <w:szCs w:val="24"/>
        </w:rPr>
        <w:lastRenderedPageBreak/>
        <w:t>Ordinul</w:t>
      </w:r>
      <w:proofErr w:type="spellEnd"/>
      <w:r w:rsidRPr="00935841">
        <w:rPr>
          <w:szCs w:val="24"/>
        </w:rPr>
        <w:t xml:space="preserve"> MFP 1917/2005 </w:t>
      </w:r>
      <w:proofErr w:type="spellStart"/>
      <w:r w:rsidRPr="00935841">
        <w:rPr>
          <w:szCs w:val="24"/>
        </w:rPr>
        <w:t>pentru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aprobarea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normelor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metodologice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privind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organizarea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şi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conducerea</w:t>
      </w:r>
      <w:proofErr w:type="spellEnd"/>
      <w:r w:rsidRPr="00935841">
        <w:rPr>
          <w:szCs w:val="24"/>
        </w:rPr>
        <w:t xml:space="preserve"> </w:t>
      </w:r>
      <w:proofErr w:type="spellStart"/>
      <w:proofErr w:type="gramStart"/>
      <w:r w:rsidRPr="00935841">
        <w:rPr>
          <w:szCs w:val="24"/>
        </w:rPr>
        <w:t>contabilităţii</w:t>
      </w:r>
      <w:proofErr w:type="spellEnd"/>
      <w:r w:rsidRPr="00935841">
        <w:rPr>
          <w:szCs w:val="24"/>
        </w:rPr>
        <w:t xml:space="preserve">  </w:t>
      </w:r>
      <w:proofErr w:type="spellStart"/>
      <w:r w:rsidRPr="00935841">
        <w:rPr>
          <w:szCs w:val="24"/>
        </w:rPr>
        <w:t>instituţiilor</w:t>
      </w:r>
      <w:proofErr w:type="spellEnd"/>
      <w:proofErr w:type="gram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publice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şi</w:t>
      </w:r>
      <w:proofErr w:type="spellEnd"/>
      <w:r w:rsidRPr="00935841">
        <w:rPr>
          <w:szCs w:val="24"/>
        </w:rPr>
        <w:t xml:space="preserve"> a </w:t>
      </w:r>
      <w:proofErr w:type="spellStart"/>
      <w:r w:rsidRPr="00935841">
        <w:rPr>
          <w:szCs w:val="24"/>
        </w:rPr>
        <w:t>Planului</w:t>
      </w:r>
      <w:proofErr w:type="spellEnd"/>
      <w:r w:rsidRPr="00935841">
        <w:rPr>
          <w:szCs w:val="24"/>
        </w:rPr>
        <w:t xml:space="preserve"> de </w:t>
      </w:r>
      <w:proofErr w:type="spellStart"/>
      <w:r w:rsidRPr="00935841">
        <w:rPr>
          <w:szCs w:val="24"/>
        </w:rPr>
        <w:t>conturi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pentru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instituţiile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publice</w:t>
      </w:r>
      <w:proofErr w:type="spellEnd"/>
      <w:r w:rsidRPr="00935841">
        <w:rPr>
          <w:szCs w:val="24"/>
        </w:rPr>
        <w:t>.</w:t>
      </w:r>
    </w:p>
    <w:p w:rsidR="00275AE8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proofErr w:type="spellStart"/>
      <w:r w:rsidRPr="00935841">
        <w:rPr>
          <w:szCs w:val="24"/>
        </w:rPr>
        <w:t>Decretul</w:t>
      </w:r>
      <w:proofErr w:type="spellEnd"/>
      <w:r w:rsidRPr="00935841">
        <w:rPr>
          <w:szCs w:val="24"/>
        </w:rPr>
        <w:t xml:space="preserve"> 209/1976 </w:t>
      </w:r>
      <w:proofErr w:type="spellStart"/>
      <w:r w:rsidRPr="00935841">
        <w:rPr>
          <w:szCs w:val="24"/>
        </w:rPr>
        <w:t>privind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regulamentul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operaţiunilor</w:t>
      </w:r>
      <w:proofErr w:type="spellEnd"/>
      <w:r w:rsidRPr="00935841">
        <w:rPr>
          <w:szCs w:val="24"/>
        </w:rPr>
        <w:t xml:space="preserve"> de </w:t>
      </w:r>
      <w:proofErr w:type="spellStart"/>
      <w:r w:rsidRPr="00935841">
        <w:rPr>
          <w:szCs w:val="24"/>
        </w:rPr>
        <w:t>casă</w:t>
      </w:r>
      <w:proofErr w:type="spellEnd"/>
      <w:r w:rsidRPr="00935841">
        <w:rPr>
          <w:szCs w:val="24"/>
        </w:rPr>
        <w:t>.</w:t>
      </w:r>
    </w:p>
    <w:p w:rsidR="006F56C2" w:rsidRPr="006F56C2" w:rsidRDefault="006F56C2" w:rsidP="006F56C2">
      <w:pPr>
        <w:pStyle w:val="Listparagraf"/>
        <w:numPr>
          <w:ilvl w:val="0"/>
          <w:numId w:val="1"/>
        </w:numPr>
        <w:jc w:val="both"/>
        <w:rPr>
          <w:szCs w:val="24"/>
        </w:rPr>
      </w:pPr>
      <w:r w:rsidRPr="006F56C2">
        <w:rPr>
          <w:szCs w:val="24"/>
        </w:rPr>
        <w:t xml:space="preserve">- </w:t>
      </w:r>
      <w:proofErr w:type="spellStart"/>
      <w:r w:rsidRPr="006F56C2">
        <w:rPr>
          <w:bCs/>
        </w:rPr>
        <w:t>Legea</w:t>
      </w:r>
      <w:proofErr w:type="spellEnd"/>
      <w:r w:rsidRPr="006F56C2">
        <w:rPr>
          <w:bCs/>
        </w:rPr>
        <w:t xml:space="preserve"> 70/2015 </w:t>
      </w:r>
      <w:proofErr w:type="spellStart"/>
      <w:r w:rsidRPr="006F56C2">
        <w:rPr>
          <w:bCs/>
        </w:rPr>
        <w:t>pentru</w:t>
      </w:r>
      <w:proofErr w:type="spellEnd"/>
      <w:r w:rsidRPr="006F56C2">
        <w:rPr>
          <w:bCs/>
        </w:rPr>
        <w:t xml:space="preserve"> </w:t>
      </w:r>
      <w:proofErr w:type="spellStart"/>
      <w:r w:rsidRPr="006F56C2">
        <w:rPr>
          <w:bCs/>
        </w:rPr>
        <w:t>intarirea</w:t>
      </w:r>
      <w:proofErr w:type="spellEnd"/>
      <w:r w:rsidRPr="006F56C2">
        <w:rPr>
          <w:bCs/>
        </w:rPr>
        <w:t xml:space="preserve"> </w:t>
      </w:r>
      <w:proofErr w:type="spellStart"/>
      <w:r w:rsidRPr="006F56C2">
        <w:rPr>
          <w:bCs/>
        </w:rPr>
        <w:t>disciplinei</w:t>
      </w:r>
      <w:proofErr w:type="spellEnd"/>
      <w:r w:rsidRPr="006F56C2">
        <w:rPr>
          <w:bCs/>
        </w:rPr>
        <w:t xml:space="preserve"> </w:t>
      </w:r>
      <w:proofErr w:type="spellStart"/>
      <w:r w:rsidRPr="006F56C2">
        <w:rPr>
          <w:bCs/>
        </w:rPr>
        <w:t>financiare</w:t>
      </w:r>
      <w:proofErr w:type="spellEnd"/>
      <w:r w:rsidRPr="006F56C2">
        <w:rPr>
          <w:bCs/>
        </w:rPr>
        <w:t xml:space="preserve"> </w:t>
      </w:r>
      <w:proofErr w:type="spellStart"/>
      <w:r w:rsidRPr="006F56C2">
        <w:rPr>
          <w:bCs/>
        </w:rPr>
        <w:t>privind</w:t>
      </w:r>
      <w:proofErr w:type="spellEnd"/>
      <w:r w:rsidRPr="006F56C2">
        <w:rPr>
          <w:bCs/>
        </w:rPr>
        <w:t xml:space="preserve"> </w:t>
      </w:r>
      <w:proofErr w:type="spellStart"/>
      <w:r w:rsidRPr="006F56C2">
        <w:rPr>
          <w:bCs/>
        </w:rPr>
        <w:t>operatiunile</w:t>
      </w:r>
      <w:proofErr w:type="spellEnd"/>
      <w:r w:rsidRPr="006F56C2">
        <w:rPr>
          <w:bCs/>
        </w:rPr>
        <w:t xml:space="preserve"> de </w:t>
      </w:r>
      <w:proofErr w:type="spellStart"/>
      <w:r w:rsidRPr="006F56C2">
        <w:rPr>
          <w:bCs/>
        </w:rPr>
        <w:t>incasari</w:t>
      </w:r>
      <w:proofErr w:type="spellEnd"/>
      <w:r w:rsidRPr="006F56C2">
        <w:rPr>
          <w:bCs/>
        </w:rPr>
        <w:t xml:space="preserve"> </w:t>
      </w:r>
      <w:proofErr w:type="spellStart"/>
      <w:r w:rsidRPr="006F56C2">
        <w:rPr>
          <w:bCs/>
        </w:rPr>
        <w:t>si</w:t>
      </w:r>
      <w:proofErr w:type="spellEnd"/>
      <w:r w:rsidRPr="006F56C2">
        <w:rPr>
          <w:bCs/>
        </w:rPr>
        <w:t xml:space="preserve"> </w:t>
      </w:r>
      <w:proofErr w:type="spellStart"/>
      <w:r w:rsidRPr="006F56C2">
        <w:rPr>
          <w:bCs/>
        </w:rPr>
        <w:t>plati</w:t>
      </w:r>
      <w:proofErr w:type="spellEnd"/>
      <w:r w:rsidRPr="006F56C2">
        <w:rPr>
          <w:bCs/>
        </w:rPr>
        <w:t xml:space="preserve"> in </w:t>
      </w:r>
      <w:proofErr w:type="spellStart"/>
      <w:r w:rsidRPr="006F56C2">
        <w:rPr>
          <w:bCs/>
        </w:rPr>
        <w:t>numerar</w:t>
      </w:r>
      <w:proofErr w:type="spellEnd"/>
      <w:r w:rsidRPr="006F56C2">
        <w:rPr>
          <w:bCs/>
        </w:rPr>
        <w:t xml:space="preserve">  </w:t>
      </w:r>
      <w:proofErr w:type="spellStart"/>
      <w:r w:rsidRPr="006F56C2">
        <w:rPr>
          <w:bCs/>
        </w:rPr>
        <w:t>si</w:t>
      </w:r>
      <w:proofErr w:type="spellEnd"/>
      <w:r w:rsidRPr="006F56C2">
        <w:rPr>
          <w:bCs/>
        </w:rPr>
        <w:t xml:space="preserve"> </w:t>
      </w:r>
      <w:proofErr w:type="spellStart"/>
      <w:r w:rsidRPr="006F56C2">
        <w:rPr>
          <w:bCs/>
        </w:rPr>
        <w:t>pentru</w:t>
      </w:r>
      <w:proofErr w:type="spellEnd"/>
      <w:r w:rsidRPr="006F56C2">
        <w:rPr>
          <w:bCs/>
        </w:rPr>
        <w:t xml:space="preserve"> </w:t>
      </w:r>
      <w:proofErr w:type="spellStart"/>
      <w:r w:rsidRPr="006F56C2">
        <w:rPr>
          <w:bCs/>
        </w:rPr>
        <w:t>modificarea</w:t>
      </w:r>
      <w:proofErr w:type="spellEnd"/>
      <w:r w:rsidRPr="006F56C2">
        <w:rPr>
          <w:bCs/>
        </w:rPr>
        <w:t xml:space="preserve"> </w:t>
      </w:r>
      <w:proofErr w:type="spellStart"/>
      <w:r w:rsidRPr="006F56C2">
        <w:rPr>
          <w:bCs/>
        </w:rPr>
        <w:t>si</w:t>
      </w:r>
      <w:proofErr w:type="spellEnd"/>
      <w:r w:rsidRPr="006F56C2">
        <w:rPr>
          <w:bCs/>
        </w:rPr>
        <w:t xml:space="preserve"> </w:t>
      </w:r>
      <w:proofErr w:type="spellStart"/>
      <w:r w:rsidRPr="006F56C2">
        <w:rPr>
          <w:bCs/>
        </w:rPr>
        <w:t>completarea</w:t>
      </w:r>
      <w:proofErr w:type="spellEnd"/>
      <w:r w:rsidRPr="006F56C2">
        <w:rPr>
          <w:bCs/>
        </w:rPr>
        <w:t xml:space="preserve"> OUG </w:t>
      </w:r>
      <w:proofErr w:type="spellStart"/>
      <w:r w:rsidRPr="006F56C2">
        <w:rPr>
          <w:bCs/>
        </w:rPr>
        <w:t>nr</w:t>
      </w:r>
      <w:proofErr w:type="spellEnd"/>
      <w:r w:rsidRPr="006F56C2">
        <w:rPr>
          <w:bCs/>
        </w:rPr>
        <w:t xml:space="preserve"> 193/2002 </w:t>
      </w:r>
      <w:proofErr w:type="spellStart"/>
      <w:r w:rsidRPr="006F56C2">
        <w:rPr>
          <w:bCs/>
        </w:rPr>
        <w:t>privind</w:t>
      </w:r>
      <w:proofErr w:type="spellEnd"/>
      <w:r w:rsidRPr="006F56C2">
        <w:rPr>
          <w:bCs/>
        </w:rPr>
        <w:t xml:space="preserve"> </w:t>
      </w:r>
      <w:proofErr w:type="spellStart"/>
      <w:r w:rsidRPr="006F56C2">
        <w:rPr>
          <w:bCs/>
        </w:rPr>
        <w:t>introducerea</w:t>
      </w:r>
      <w:proofErr w:type="spellEnd"/>
      <w:r w:rsidRPr="006F56C2">
        <w:rPr>
          <w:bCs/>
        </w:rPr>
        <w:t xml:space="preserve"> </w:t>
      </w:r>
      <w:proofErr w:type="spellStart"/>
      <w:r w:rsidRPr="006F56C2">
        <w:rPr>
          <w:bCs/>
        </w:rPr>
        <w:t>sistemelor</w:t>
      </w:r>
      <w:proofErr w:type="spellEnd"/>
      <w:r w:rsidRPr="006F56C2">
        <w:rPr>
          <w:bCs/>
        </w:rPr>
        <w:t xml:space="preserve"> </w:t>
      </w:r>
      <w:proofErr w:type="spellStart"/>
      <w:r w:rsidRPr="006F56C2">
        <w:rPr>
          <w:bCs/>
        </w:rPr>
        <w:t>moderne</w:t>
      </w:r>
      <w:proofErr w:type="spellEnd"/>
      <w:r w:rsidRPr="006F56C2">
        <w:rPr>
          <w:bCs/>
        </w:rPr>
        <w:t xml:space="preserve"> de </w:t>
      </w:r>
      <w:proofErr w:type="spellStart"/>
      <w:r w:rsidRPr="006F56C2">
        <w:rPr>
          <w:bCs/>
        </w:rPr>
        <w:t>plata</w:t>
      </w:r>
      <w:proofErr w:type="spellEnd"/>
      <w:r w:rsidRPr="006F56C2">
        <w:rPr>
          <w:bCs/>
        </w:rPr>
        <w:t xml:space="preserve"> – </w:t>
      </w:r>
      <w:proofErr w:type="spellStart"/>
      <w:r w:rsidRPr="006F56C2">
        <w:rPr>
          <w:bCs/>
        </w:rPr>
        <w:t>Capitolul</w:t>
      </w:r>
      <w:proofErr w:type="spellEnd"/>
      <w:r w:rsidRPr="006F56C2">
        <w:rPr>
          <w:bCs/>
        </w:rPr>
        <w:t xml:space="preserve"> I</w:t>
      </w:r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proofErr w:type="spellStart"/>
      <w:r w:rsidRPr="00935841">
        <w:rPr>
          <w:szCs w:val="24"/>
          <w:shd w:val="clear" w:color="auto" w:fill="FFFFFF"/>
        </w:rPr>
        <w:t>Ordonanța</w:t>
      </w:r>
      <w:proofErr w:type="spellEnd"/>
      <w:r w:rsidRPr="00935841">
        <w:rPr>
          <w:szCs w:val="24"/>
          <w:shd w:val="clear" w:color="auto" w:fill="FFFFFF"/>
        </w:rPr>
        <w:t xml:space="preserve"> de </w:t>
      </w:r>
      <w:proofErr w:type="spellStart"/>
      <w:r w:rsidRPr="00935841">
        <w:rPr>
          <w:szCs w:val="24"/>
          <w:shd w:val="clear" w:color="auto" w:fill="FFFFFF"/>
        </w:rPr>
        <w:t>urgență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nr</w:t>
      </w:r>
      <w:proofErr w:type="spellEnd"/>
      <w:r w:rsidRPr="00935841">
        <w:rPr>
          <w:szCs w:val="24"/>
          <w:shd w:val="clear" w:color="auto" w:fill="FFFFFF"/>
        </w:rPr>
        <w:t xml:space="preserve">. 71/2009 </w:t>
      </w:r>
      <w:proofErr w:type="spellStart"/>
      <w:r w:rsidRPr="00935841">
        <w:rPr>
          <w:szCs w:val="24"/>
          <w:shd w:val="clear" w:color="auto" w:fill="FFFFFF"/>
        </w:rPr>
        <w:t>privind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plata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unor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sume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prevăzute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în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titluri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executorii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având</w:t>
      </w:r>
      <w:proofErr w:type="spellEnd"/>
      <w:r w:rsidRPr="00935841">
        <w:rPr>
          <w:szCs w:val="24"/>
          <w:shd w:val="clear" w:color="auto" w:fill="FFFFFF"/>
        </w:rPr>
        <w:t xml:space="preserve"> ca </w:t>
      </w:r>
      <w:proofErr w:type="spellStart"/>
      <w:r w:rsidRPr="00935841">
        <w:rPr>
          <w:szCs w:val="24"/>
          <w:shd w:val="clear" w:color="auto" w:fill="FFFFFF"/>
        </w:rPr>
        <w:t>obiect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acordarea</w:t>
      </w:r>
      <w:proofErr w:type="spellEnd"/>
      <w:r w:rsidRPr="00935841">
        <w:rPr>
          <w:szCs w:val="24"/>
          <w:shd w:val="clear" w:color="auto" w:fill="FFFFFF"/>
        </w:rPr>
        <w:t xml:space="preserve"> de </w:t>
      </w:r>
      <w:proofErr w:type="spellStart"/>
      <w:r w:rsidRPr="00935841">
        <w:rPr>
          <w:szCs w:val="24"/>
          <w:shd w:val="clear" w:color="auto" w:fill="FFFFFF"/>
        </w:rPr>
        <w:t>drepturi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salariale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personalului</w:t>
      </w:r>
      <w:proofErr w:type="spellEnd"/>
      <w:r w:rsidRPr="00935841">
        <w:rPr>
          <w:szCs w:val="24"/>
          <w:shd w:val="clear" w:color="auto" w:fill="FFFFFF"/>
        </w:rPr>
        <w:t xml:space="preserve"> din </w:t>
      </w:r>
      <w:proofErr w:type="spellStart"/>
      <w:r w:rsidRPr="00935841">
        <w:rPr>
          <w:szCs w:val="24"/>
          <w:shd w:val="clear" w:color="auto" w:fill="FFFFFF"/>
        </w:rPr>
        <w:t>sectorul</w:t>
      </w:r>
      <w:proofErr w:type="spellEnd"/>
      <w:r w:rsidRPr="00935841">
        <w:rPr>
          <w:szCs w:val="24"/>
          <w:shd w:val="clear" w:color="auto" w:fill="FFFFFF"/>
        </w:rPr>
        <w:t xml:space="preserve"> </w:t>
      </w:r>
      <w:proofErr w:type="spellStart"/>
      <w:r w:rsidRPr="00935841">
        <w:rPr>
          <w:szCs w:val="24"/>
          <w:shd w:val="clear" w:color="auto" w:fill="FFFFFF"/>
        </w:rPr>
        <w:t>bugetar</w:t>
      </w:r>
      <w:proofErr w:type="spellEnd"/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proofErr w:type="spellStart"/>
      <w:r w:rsidRPr="00935841">
        <w:rPr>
          <w:szCs w:val="24"/>
        </w:rPr>
        <w:t>Legea</w:t>
      </w:r>
      <w:proofErr w:type="spellEnd"/>
      <w:r w:rsidRPr="00935841">
        <w:rPr>
          <w:szCs w:val="24"/>
        </w:rPr>
        <w:t xml:space="preserve"> 22/1969 </w:t>
      </w:r>
      <w:proofErr w:type="spellStart"/>
      <w:r w:rsidRPr="00935841">
        <w:rPr>
          <w:szCs w:val="24"/>
        </w:rPr>
        <w:t>privind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angajarea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gestionarilor</w:t>
      </w:r>
      <w:proofErr w:type="spellEnd"/>
      <w:r w:rsidRPr="00935841">
        <w:rPr>
          <w:szCs w:val="24"/>
        </w:rPr>
        <w:t xml:space="preserve">, </w:t>
      </w:r>
      <w:proofErr w:type="spellStart"/>
      <w:r w:rsidRPr="00935841">
        <w:rPr>
          <w:szCs w:val="24"/>
        </w:rPr>
        <w:t>constituirea</w:t>
      </w:r>
      <w:proofErr w:type="spellEnd"/>
      <w:r w:rsidRPr="00935841">
        <w:rPr>
          <w:szCs w:val="24"/>
        </w:rPr>
        <w:t xml:space="preserve"> de </w:t>
      </w:r>
      <w:proofErr w:type="spellStart"/>
      <w:r w:rsidRPr="00935841">
        <w:rPr>
          <w:szCs w:val="24"/>
        </w:rPr>
        <w:t>garanţii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şi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răspunderea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în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legătură</w:t>
      </w:r>
      <w:proofErr w:type="spellEnd"/>
      <w:r w:rsidRPr="00935841">
        <w:rPr>
          <w:szCs w:val="24"/>
        </w:rPr>
        <w:t xml:space="preserve"> cu </w:t>
      </w:r>
      <w:proofErr w:type="spellStart"/>
      <w:r w:rsidRPr="00935841">
        <w:rPr>
          <w:szCs w:val="24"/>
        </w:rPr>
        <w:t>gestionarea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bunurilor</w:t>
      </w:r>
      <w:proofErr w:type="spellEnd"/>
      <w:r w:rsidRPr="00935841">
        <w:rPr>
          <w:szCs w:val="24"/>
        </w:rPr>
        <w:t>.</w:t>
      </w:r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proofErr w:type="spellStart"/>
      <w:r w:rsidRPr="00935841">
        <w:rPr>
          <w:szCs w:val="24"/>
        </w:rPr>
        <w:t>Prevederile</w:t>
      </w:r>
      <w:proofErr w:type="spellEnd"/>
      <w:r w:rsidRPr="00935841">
        <w:rPr>
          <w:szCs w:val="24"/>
        </w:rPr>
        <w:t xml:space="preserve"> art.1014 din </w:t>
      </w:r>
      <w:proofErr w:type="spellStart"/>
      <w:r w:rsidRPr="00935841">
        <w:rPr>
          <w:szCs w:val="24"/>
        </w:rPr>
        <w:t>noul</w:t>
      </w:r>
      <w:proofErr w:type="spellEnd"/>
      <w:r w:rsidRPr="00935841">
        <w:rPr>
          <w:szCs w:val="24"/>
        </w:rPr>
        <w:t xml:space="preserve"> Cod de </w:t>
      </w:r>
      <w:proofErr w:type="spellStart"/>
      <w:r w:rsidRPr="00935841">
        <w:rPr>
          <w:szCs w:val="24"/>
        </w:rPr>
        <w:t>procedura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civilă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privind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procedura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somaţiei</w:t>
      </w:r>
      <w:proofErr w:type="spellEnd"/>
      <w:r w:rsidRPr="00935841">
        <w:rPr>
          <w:szCs w:val="24"/>
        </w:rPr>
        <w:t xml:space="preserve"> de </w:t>
      </w:r>
      <w:proofErr w:type="spellStart"/>
      <w:r w:rsidRPr="00935841">
        <w:rPr>
          <w:szCs w:val="24"/>
        </w:rPr>
        <w:t>plată</w:t>
      </w:r>
      <w:proofErr w:type="spellEnd"/>
      <w:r w:rsidRPr="00935841">
        <w:rPr>
          <w:szCs w:val="24"/>
        </w:rPr>
        <w:t>.</w:t>
      </w:r>
    </w:p>
    <w:p w:rsidR="00275AE8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proofErr w:type="spellStart"/>
      <w:r w:rsidRPr="00935841">
        <w:rPr>
          <w:szCs w:val="24"/>
        </w:rPr>
        <w:t>Legea</w:t>
      </w:r>
      <w:proofErr w:type="spellEnd"/>
      <w:r w:rsidRPr="00935841">
        <w:rPr>
          <w:szCs w:val="24"/>
        </w:rPr>
        <w:t xml:space="preserve"> 153 / 2017 </w:t>
      </w:r>
      <w:proofErr w:type="spellStart"/>
      <w:r w:rsidRPr="00935841">
        <w:rPr>
          <w:szCs w:val="24"/>
        </w:rPr>
        <w:t>legea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cadru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privind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salarizarea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unitară</w:t>
      </w:r>
      <w:proofErr w:type="spellEnd"/>
      <w:r w:rsidRPr="00935841">
        <w:rPr>
          <w:szCs w:val="24"/>
        </w:rPr>
        <w:t xml:space="preserve"> a </w:t>
      </w:r>
      <w:proofErr w:type="spellStart"/>
      <w:r w:rsidRPr="00935841">
        <w:rPr>
          <w:szCs w:val="24"/>
        </w:rPr>
        <w:t>personal</w:t>
      </w:r>
      <w:r>
        <w:rPr>
          <w:szCs w:val="24"/>
        </w:rPr>
        <w:t>ului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plătit</w:t>
      </w:r>
      <w:proofErr w:type="spellEnd"/>
      <w:r>
        <w:rPr>
          <w:szCs w:val="24"/>
        </w:rPr>
        <w:t xml:space="preserve"> din </w:t>
      </w:r>
      <w:proofErr w:type="spellStart"/>
      <w:r>
        <w:rPr>
          <w:szCs w:val="24"/>
        </w:rPr>
        <w:t>fonduri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publice</w:t>
      </w:r>
      <w:proofErr w:type="spellEnd"/>
      <w:r>
        <w:rPr>
          <w:szCs w:val="24"/>
        </w:rPr>
        <w:t xml:space="preserve"> cu </w:t>
      </w:r>
      <w:proofErr w:type="spellStart"/>
      <w:r>
        <w:rPr>
          <w:szCs w:val="24"/>
        </w:rPr>
        <w:t>modificarile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completarile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ulterioare</w:t>
      </w:r>
      <w:proofErr w:type="spellEnd"/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proofErr w:type="spellStart"/>
      <w:r>
        <w:rPr>
          <w:szCs w:val="24"/>
        </w:rPr>
        <w:t>Legea</w:t>
      </w:r>
      <w:proofErr w:type="spellEnd"/>
      <w:r>
        <w:rPr>
          <w:szCs w:val="24"/>
        </w:rPr>
        <w:t xml:space="preserve"> 319/2003 </w:t>
      </w:r>
      <w:proofErr w:type="spellStart"/>
      <w:r>
        <w:rPr>
          <w:szCs w:val="24"/>
        </w:rPr>
        <w:t>privind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statutul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personalului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cercetare</w:t>
      </w:r>
      <w:proofErr w:type="spellEnd"/>
      <w:r>
        <w:rPr>
          <w:szCs w:val="24"/>
        </w:rPr>
        <w:t xml:space="preserve">- </w:t>
      </w:r>
      <w:proofErr w:type="spellStart"/>
      <w:r>
        <w:rPr>
          <w:szCs w:val="24"/>
        </w:rPr>
        <w:t>dezvoltare</w:t>
      </w:r>
      <w:proofErr w:type="spellEnd"/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proofErr w:type="spellStart"/>
      <w:r w:rsidRPr="00935841">
        <w:rPr>
          <w:szCs w:val="24"/>
        </w:rPr>
        <w:t>Legea</w:t>
      </w:r>
      <w:proofErr w:type="spellEnd"/>
      <w:r w:rsidRPr="00935841">
        <w:rPr>
          <w:szCs w:val="24"/>
        </w:rPr>
        <w:t xml:space="preserve"> 53/2003 – </w:t>
      </w:r>
      <w:proofErr w:type="spellStart"/>
      <w:r w:rsidRPr="00935841">
        <w:rPr>
          <w:szCs w:val="24"/>
        </w:rPr>
        <w:t>Codul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muncii</w:t>
      </w:r>
      <w:proofErr w:type="spellEnd"/>
      <w:r w:rsidRPr="00935841">
        <w:rPr>
          <w:szCs w:val="24"/>
        </w:rPr>
        <w:t xml:space="preserve">, cu </w:t>
      </w:r>
      <w:proofErr w:type="spellStart"/>
      <w:r w:rsidRPr="00935841">
        <w:rPr>
          <w:szCs w:val="24"/>
        </w:rPr>
        <w:t>modificările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şi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completările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ulterioare</w:t>
      </w:r>
      <w:proofErr w:type="spellEnd"/>
      <w:r w:rsidRPr="00935841">
        <w:rPr>
          <w:szCs w:val="24"/>
        </w:rPr>
        <w:t>.</w:t>
      </w:r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r w:rsidRPr="00935841">
        <w:rPr>
          <w:szCs w:val="24"/>
        </w:rPr>
        <w:t xml:space="preserve">OUG 8/2009 </w:t>
      </w:r>
      <w:proofErr w:type="spellStart"/>
      <w:r w:rsidRPr="00935841">
        <w:rPr>
          <w:szCs w:val="24"/>
        </w:rPr>
        <w:t>privind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acordarea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voucherelor</w:t>
      </w:r>
      <w:proofErr w:type="spellEnd"/>
      <w:r w:rsidRPr="00935841">
        <w:rPr>
          <w:szCs w:val="24"/>
        </w:rPr>
        <w:t xml:space="preserve"> de </w:t>
      </w:r>
      <w:proofErr w:type="spellStart"/>
      <w:r w:rsidRPr="00935841">
        <w:rPr>
          <w:szCs w:val="24"/>
        </w:rPr>
        <w:t>vacanță</w:t>
      </w:r>
      <w:proofErr w:type="spellEnd"/>
    </w:p>
    <w:p w:rsidR="00275AE8" w:rsidRPr="00935841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r w:rsidRPr="00935841">
        <w:rPr>
          <w:szCs w:val="24"/>
        </w:rPr>
        <w:t xml:space="preserve">OUG 46/2017 </w:t>
      </w:r>
      <w:proofErr w:type="spellStart"/>
      <w:r w:rsidRPr="00935841">
        <w:rPr>
          <w:szCs w:val="24"/>
        </w:rPr>
        <w:t>pentru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modificarea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și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completarea</w:t>
      </w:r>
      <w:proofErr w:type="spellEnd"/>
      <w:r w:rsidRPr="00935841">
        <w:rPr>
          <w:szCs w:val="24"/>
        </w:rPr>
        <w:t xml:space="preserve"> OUG 8/2009 </w:t>
      </w:r>
      <w:proofErr w:type="spellStart"/>
      <w:r w:rsidRPr="00935841">
        <w:rPr>
          <w:szCs w:val="24"/>
        </w:rPr>
        <w:t>privind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acordarea</w:t>
      </w:r>
      <w:proofErr w:type="spellEnd"/>
      <w:r w:rsidRPr="00935841">
        <w:rPr>
          <w:szCs w:val="24"/>
        </w:rPr>
        <w:t xml:space="preserve"> </w:t>
      </w:r>
      <w:proofErr w:type="spellStart"/>
      <w:r w:rsidRPr="00935841">
        <w:rPr>
          <w:szCs w:val="24"/>
        </w:rPr>
        <w:t>voucherelor</w:t>
      </w:r>
      <w:proofErr w:type="spellEnd"/>
      <w:r w:rsidRPr="00935841">
        <w:rPr>
          <w:szCs w:val="24"/>
        </w:rPr>
        <w:t xml:space="preserve"> de </w:t>
      </w:r>
      <w:proofErr w:type="spellStart"/>
      <w:r w:rsidRPr="00935841">
        <w:rPr>
          <w:szCs w:val="24"/>
        </w:rPr>
        <w:t>vacanță</w:t>
      </w:r>
      <w:proofErr w:type="spellEnd"/>
    </w:p>
    <w:p w:rsidR="000241DA" w:rsidRPr="00275AE8" w:rsidRDefault="00275AE8" w:rsidP="00275AE8">
      <w:pPr>
        <w:numPr>
          <w:ilvl w:val="0"/>
          <w:numId w:val="1"/>
        </w:numPr>
        <w:spacing w:after="0"/>
        <w:jc w:val="both"/>
        <w:rPr>
          <w:szCs w:val="24"/>
        </w:rPr>
      </w:pPr>
      <w:r w:rsidRPr="00935841">
        <w:rPr>
          <w:szCs w:val="24"/>
        </w:rPr>
        <w:t xml:space="preserve">OUG 158/2005 </w:t>
      </w:r>
      <w:proofErr w:type="spellStart"/>
      <w:r w:rsidRPr="00935841">
        <w:rPr>
          <w:szCs w:val="24"/>
          <w:lang w:val="en-US"/>
        </w:rPr>
        <w:t>privind</w:t>
      </w:r>
      <w:proofErr w:type="spellEnd"/>
      <w:r w:rsidRPr="00935841">
        <w:rPr>
          <w:szCs w:val="24"/>
          <w:lang w:val="en-US"/>
        </w:rPr>
        <w:t xml:space="preserve"> </w:t>
      </w:r>
      <w:proofErr w:type="spellStart"/>
      <w:r w:rsidRPr="00935841">
        <w:rPr>
          <w:szCs w:val="24"/>
          <w:lang w:val="en-US"/>
        </w:rPr>
        <w:t>concediile</w:t>
      </w:r>
      <w:proofErr w:type="spellEnd"/>
      <w:r w:rsidRPr="00935841">
        <w:rPr>
          <w:szCs w:val="24"/>
          <w:lang w:val="en-US"/>
        </w:rPr>
        <w:t xml:space="preserve"> </w:t>
      </w:r>
      <w:proofErr w:type="spellStart"/>
      <w:r w:rsidRPr="00935841">
        <w:rPr>
          <w:szCs w:val="24"/>
          <w:lang w:val="en-US"/>
        </w:rPr>
        <w:t>şi</w:t>
      </w:r>
      <w:proofErr w:type="spellEnd"/>
      <w:r w:rsidRPr="00935841">
        <w:rPr>
          <w:szCs w:val="24"/>
          <w:lang w:val="en-US"/>
        </w:rPr>
        <w:t xml:space="preserve"> </w:t>
      </w:r>
      <w:proofErr w:type="spellStart"/>
      <w:r w:rsidRPr="00935841">
        <w:rPr>
          <w:szCs w:val="24"/>
          <w:lang w:val="en-US"/>
        </w:rPr>
        <w:t>indemnizaţiile</w:t>
      </w:r>
      <w:proofErr w:type="spellEnd"/>
      <w:r w:rsidRPr="00935841">
        <w:rPr>
          <w:szCs w:val="24"/>
          <w:lang w:val="en-US"/>
        </w:rPr>
        <w:t xml:space="preserve"> de </w:t>
      </w:r>
      <w:proofErr w:type="spellStart"/>
      <w:r w:rsidRPr="00935841">
        <w:rPr>
          <w:szCs w:val="24"/>
          <w:lang w:val="en-US"/>
        </w:rPr>
        <w:t>asigurări</w:t>
      </w:r>
      <w:proofErr w:type="spellEnd"/>
      <w:r w:rsidRPr="00935841">
        <w:rPr>
          <w:szCs w:val="24"/>
          <w:lang w:val="en-US"/>
        </w:rPr>
        <w:t xml:space="preserve"> </w:t>
      </w:r>
      <w:proofErr w:type="spellStart"/>
      <w:r w:rsidRPr="00935841">
        <w:rPr>
          <w:szCs w:val="24"/>
          <w:lang w:val="en-US"/>
        </w:rPr>
        <w:t>sociale</w:t>
      </w:r>
      <w:proofErr w:type="spellEnd"/>
      <w:r w:rsidRPr="00935841">
        <w:rPr>
          <w:szCs w:val="24"/>
          <w:lang w:val="en-US"/>
        </w:rPr>
        <w:t xml:space="preserve"> de </w:t>
      </w:r>
      <w:proofErr w:type="spellStart"/>
      <w:r w:rsidRPr="00935841">
        <w:rPr>
          <w:szCs w:val="24"/>
          <w:lang w:val="en-US"/>
        </w:rPr>
        <w:t>sănătate</w:t>
      </w:r>
      <w:proofErr w:type="spellEnd"/>
      <w:r w:rsidRPr="00935841">
        <w:rPr>
          <w:szCs w:val="24"/>
          <w:lang w:val="en-US"/>
        </w:rPr>
        <w:t>.</w:t>
      </w:r>
    </w:p>
    <w:p w:rsidR="00481F51" w:rsidRDefault="00481F51" w:rsidP="00C779A6">
      <w:pPr>
        <w:ind w:left="360"/>
        <w:jc w:val="both"/>
        <w:rPr>
          <w:szCs w:val="24"/>
        </w:rPr>
      </w:pPr>
    </w:p>
    <w:p w:rsidR="004904ED" w:rsidRPr="00336BDA" w:rsidRDefault="00D64933" w:rsidP="00C779A6">
      <w:pPr>
        <w:jc w:val="center"/>
        <w:rPr>
          <w:b/>
          <w:szCs w:val="24"/>
        </w:rPr>
      </w:pPr>
      <w:r>
        <w:rPr>
          <w:b/>
          <w:szCs w:val="24"/>
        </w:rPr>
        <w:t>TEMATICĂ</w:t>
      </w:r>
    </w:p>
    <w:p w:rsidR="004904ED" w:rsidRPr="00336BDA" w:rsidRDefault="0021112E" w:rsidP="00C779A6">
      <w:pPr>
        <w:jc w:val="center"/>
        <w:rPr>
          <w:b/>
          <w:szCs w:val="24"/>
        </w:rPr>
      </w:pPr>
      <w:proofErr w:type="spellStart"/>
      <w:r>
        <w:rPr>
          <w:b/>
          <w:szCs w:val="24"/>
        </w:rPr>
        <w:t>Pentru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ocuparea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postului</w:t>
      </w:r>
      <w:proofErr w:type="spellEnd"/>
      <w:r>
        <w:rPr>
          <w:b/>
          <w:szCs w:val="24"/>
        </w:rPr>
        <w:t xml:space="preserve"> </w:t>
      </w:r>
      <w:r w:rsidR="004904ED">
        <w:rPr>
          <w:b/>
          <w:szCs w:val="24"/>
        </w:rPr>
        <w:t>de</w:t>
      </w:r>
      <w:r>
        <w:rPr>
          <w:b/>
          <w:szCs w:val="24"/>
        </w:rPr>
        <w:t xml:space="preserve"> EXPERT</w:t>
      </w:r>
      <w:r w:rsidR="005717FC">
        <w:rPr>
          <w:b/>
          <w:szCs w:val="24"/>
        </w:rPr>
        <w:t xml:space="preserve"> GRADUL </w:t>
      </w:r>
      <w:r w:rsidR="004904ED">
        <w:rPr>
          <w:b/>
          <w:szCs w:val="24"/>
        </w:rPr>
        <w:t>IA</w:t>
      </w:r>
    </w:p>
    <w:p w:rsidR="004904ED" w:rsidRDefault="004904ED" w:rsidP="00BA48EF">
      <w:pPr>
        <w:jc w:val="center"/>
        <w:rPr>
          <w:b/>
          <w:szCs w:val="24"/>
        </w:rPr>
      </w:pPr>
      <w:proofErr w:type="spellStart"/>
      <w:proofErr w:type="gramStart"/>
      <w:r w:rsidRPr="00336BDA">
        <w:rPr>
          <w:b/>
          <w:szCs w:val="24"/>
        </w:rPr>
        <w:t>în</w:t>
      </w:r>
      <w:proofErr w:type="spellEnd"/>
      <w:proofErr w:type="gramEnd"/>
      <w:r w:rsidRPr="00336BDA">
        <w:rPr>
          <w:b/>
          <w:szCs w:val="24"/>
        </w:rPr>
        <w:t xml:space="preserve"> </w:t>
      </w:r>
      <w:proofErr w:type="spellStart"/>
      <w:r w:rsidRPr="00336BDA">
        <w:rPr>
          <w:b/>
          <w:szCs w:val="24"/>
        </w:rPr>
        <w:t>cadrul</w:t>
      </w:r>
      <w:proofErr w:type="spellEnd"/>
      <w:r w:rsidRPr="00336BDA">
        <w:rPr>
          <w:b/>
          <w:szCs w:val="24"/>
        </w:rPr>
        <w:t xml:space="preserve"> </w:t>
      </w:r>
      <w:proofErr w:type="spellStart"/>
      <w:r w:rsidRPr="00336BDA">
        <w:rPr>
          <w:b/>
          <w:szCs w:val="24"/>
        </w:rPr>
        <w:t>Biroului</w:t>
      </w:r>
      <w:proofErr w:type="spellEnd"/>
      <w:r w:rsidRPr="00336BDA">
        <w:rPr>
          <w:b/>
          <w:szCs w:val="24"/>
        </w:rPr>
        <w:t xml:space="preserve"> </w:t>
      </w:r>
      <w:proofErr w:type="spellStart"/>
      <w:r w:rsidRPr="00336BDA">
        <w:rPr>
          <w:b/>
          <w:szCs w:val="24"/>
        </w:rPr>
        <w:t>Contabilitate</w:t>
      </w:r>
      <w:proofErr w:type="spellEnd"/>
      <w:r w:rsidRPr="00336BDA">
        <w:rPr>
          <w:b/>
          <w:szCs w:val="24"/>
        </w:rPr>
        <w:t xml:space="preserve"> - Personal al INM</w:t>
      </w:r>
    </w:p>
    <w:p w:rsidR="00BA48EF" w:rsidRPr="00BA48EF" w:rsidRDefault="00BA48EF" w:rsidP="00BA48EF">
      <w:pPr>
        <w:jc w:val="center"/>
        <w:rPr>
          <w:b/>
          <w:szCs w:val="24"/>
        </w:rPr>
      </w:pPr>
    </w:p>
    <w:p w:rsidR="004904ED" w:rsidRPr="00BA48EF" w:rsidRDefault="00BA48EF" w:rsidP="00BA48EF">
      <w:pPr>
        <w:jc w:val="both"/>
        <w:rPr>
          <w:szCs w:val="24"/>
        </w:rPr>
      </w:pPr>
      <w:r w:rsidRPr="00BA48EF">
        <w:rPr>
          <w:szCs w:val="24"/>
        </w:rPr>
        <w:t>1.</w:t>
      </w:r>
      <w:r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Prevederile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Legii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contabilităţii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nr</w:t>
      </w:r>
      <w:proofErr w:type="spellEnd"/>
      <w:r w:rsidR="004904ED" w:rsidRPr="00BA48EF">
        <w:rPr>
          <w:szCs w:val="24"/>
        </w:rPr>
        <w:t xml:space="preserve">. 82/1991 </w:t>
      </w:r>
      <w:proofErr w:type="spellStart"/>
      <w:r w:rsidR="004904ED" w:rsidRPr="00BA48EF">
        <w:rPr>
          <w:szCs w:val="24"/>
        </w:rPr>
        <w:t>privind</w:t>
      </w:r>
      <w:proofErr w:type="spellEnd"/>
      <w:r w:rsidR="004904ED" w:rsidRPr="00BA48EF">
        <w:rPr>
          <w:szCs w:val="24"/>
        </w:rPr>
        <w:t>:</w:t>
      </w:r>
    </w:p>
    <w:p w:rsidR="004904ED" w:rsidRPr="00BA48EF" w:rsidRDefault="005717FC" w:rsidP="00BA48EF">
      <w:pPr>
        <w:jc w:val="both"/>
        <w:rPr>
          <w:szCs w:val="24"/>
        </w:rPr>
      </w:pPr>
      <w:r w:rsidRPr="00BA48EF">
        <w:rPr>
          <w:szCs w:val="24"/>
        </w:rPr>
        <w:t>-</w:t>
      </w:r>
      <w:proofErr w:type="spellStart"/>
      <w:r w:rsidR="004904ED" w:rsidRPr="00BA48EF">
        <w:rPr>
          <w:szCs w:val="24"/>
        </w:rPr>
        <w:t>principiile</w:t>
      </w:r>
      <w:proofErr w:type="spellEnd"/>
      <w:r w:rsidR="004904ED" w:rsidRPr="00BA48EF">
        <w:rPr>
          <w:szCs w:val="24"/>
        </w:rPr>
        <w:t xml:space="preserve"> care </w:t>
      </w:r>
      <w:proofErr w:type="spellStart"/>
      <w:r w:rsidR="004904ED" w:rsidRPr="00BA48EF">
        <w:rPr>
          <w:szCs w:val="24"/>
        </w:rPr>
        <w:t>stau</w:t>
      </w:r>
      <w:proofErr w:type="spellEnd"/>
      <w:r w:rsidR="004904ED" w:rsidRPr="00BA48EF">
        <w:rPr>
          <w:szCs w:val="24"/>
        </w:rPr>
        <w:t xml:space="preserve"> la </w:t>
      </w:r>
      <w:proofErr w:type="spellStart"/>
      <w:r w:rsidR="004904ED" w:rsidRPr="00BA48EF">
        <w:rPr>
          <w:szCs w:val="24"/>
        </w:rPr>
        <w:t>baza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înregistrărilor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în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evidenţa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contabilă</w:t>
      </w:r>
      <w:proofErr w:type="spellEnd"/>
      <w:r w:rsidR="004904ED" w:rsidRPr="00BA48EF">
        <w:rPr>
          <w:szCs w:val="24"/>
        </w:rPr>
        <w:t xml:space="preserve"> (</w:t>
      </w:r>
      <w:proofErr w:type="spellStart"/>
      <w:r w:rsidR="004904ED" w:rsidRPr="00BA48EF">
        <w:rPr>
          <w:szCs w:val="24"/>
        </w:rPr>
        <w:t>cronologic</w:t>
      </w:r>
      <w:proofErr w:type="spellEnd"/>
      <w:r w:rsidR="004904ED" w:rsidRPr="00BA48EF">
        <w:rPr>
          <w:szCs w:val="24"/>
        </w:rPr>
        <w:t xml:space="preserve">, </w:t>
      </w:r>
      <w:proofErr w:type="spellStart"/>
      <w:r w:rsidR="004904ED" w:rsidRPr="00BA48EF">
        <w:rPr>
          <w:szCs w:val="24"/>
        </w:rPr>
        <w:t>sistematic</w:t>
      </w:r>
      <w:proofErr w:type="spellEnd"/>
      <w:r w:rsidR="004904ED" w:rsidRPr="00BA48EF">
        <w:rPr>
          <w:szCs w:val="24"/>
        </w:rPr>
        <w:t xml:space="preserve">, </w:t>
      </w:r>
      <w:proofErr w:type="spellStart"/>
      <w:r w:rsidR="004904ED" w:rsidRPr="00BA48EF">
        <w:rPr>
          <w:szCs w:val="24"/>
        </w:rPr>
        <w:t>documentarea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şi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valoarea</w:t>
      </w:r>
      <w:proofErr w:type="spellEnd"/>
      <w:r w:rsidR="004904ED" w:rsidRPr="00BA48EF">
        <w:rPr>
          <w:szCs w:val="24"/>
        </w:rPr>
        <w:t xml:space="preserve"> de </w:t>
      </w:r>
      <w:proofErr w:type="spellStart"/>
      <w:r w:rsidR="004904ED" w:rsidRPr="00BA48EF">
        <w:rPr>
          <w:szCs w:val="24"/>
        </w:rPr>
        <w:t>înregistrare</w:t>
      </w:r>
      <w:proofErr w:type="spellEnd"/>
      <w:r w:rsidR="004904ED" w:rsidRPr="00BA48EF">
        <w:rPr>
          <w:szCs w:val="24"/>
        </w:rPr>
        <w:t xml:space="preserve"> a </w:t>
      </w:r>
      <w:proofErr w:type="spellStart"/>
      <w:r w:rsidR="004904ED" w:rsidRPr="00BA48EF">
        <w:rPr>
          <w:szCs w:val="24"/>
        </w:rPr>
        <w:t>bunurilor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şi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creanţelor</w:t>
      </w:r>
      <w:proofErr w:type="spellEnd"/>
      <w:r w:rsidR="004904ED" w:rsidRPr="00BA48EF">
        <w:rPr>
          <w:szCs w:val="24"/>
        </w:rPr>
        <w:t>);</w:t>
      </w:r>
    </w:p>
    <w:p w:rsidR="005717FC" w:rsidRPr="00BA48EF" w:rsidRDefault="005717FC" w:rsidP="00BA48EF">
      <w:pPr>
        <w:jc w:val="both"/>
        <w:rPr>
          <w:szCs w:val="24"/>
        </w:rPr>
      </w:pPr>
      <w:r w:rsidRPr="00BA48EF">
        <w:rPr>
          <w:szCs w:val="24"/>
        </w:rPr>
        <w:t>-</w:t>
      </w:r>
      <w:proofErr w:type="spellStart"/>
      <w:r w:rsidR="004904ED" w:rsidRPr="00BA48EF">
        <w:rPr>
          <w:szCs w:val="24"/>
        </w:rPr>
        <w:t>noţiunea</w:t>
      </w:r>
      <w:proofErr w:type="spellEnd"/>
      <w:r w:rsidR="004904ED" w:rsidRPr="00BA48EF">
        <w:rPr>
          <w:szCs w:val="24"/>
        </w:rPr>
        <w:t xml:space="preserve"> de </w:t>
      </w:r>
      <w:proofErr w:type="spellStart"/>
      <w:r w:rsidR="004904ED" w:rsidRPr="00BA48EF">
        <w:rPr>
          <w:szCs w:val="24"/>
        </w:rPr>
        <w:t>patrimoniu</w:t>
      </w:r>
      <w:proofErr w:type="spellEnd"/>
      <w:r w:rsidR="004904ED" w:rsidRPr="00BA48EF">
        <w:rPr>
          <w:szCs w:val="24"/>
        </w:rPr>
        <w:t xml:space="preserve">, </w:t>
      </w:r>
      <w:proofErr w:type="spellStart"/>
      <w:r w:rsidR="004904ED" w:rsidRPr="00BA48EF">
        <w:rPr>
          <w:szCs w:val="24"/>
        </w:rPr>
        <w:t>inventarierea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patrimoniului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şi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evaluarea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elementelor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patrimoniale</w:t>
      </w:r>
      <w:proofErr w:type="spellEnd"/>
      <w:r w:rsidR="004904ED" w:rsidRPr="00BA48EF">
        <w:rPr>
          <w:szCs w:val="24"/>
        </w:rPr>
        <w:t xml:space="preserve">, </w:t>
      </w:r>
      <w:proofErr w:type="spellStart"/>
      <w:r w:rsidR="004904ED" w:rsidRPr="00BA48EF">
        <w:rPr>
          <w:szCs w:val="24"/>
        </w:rPr>
        <w:t>evaluarea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patrimoniului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şi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particularităţile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privind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patrimoniul</w:t>
      </w:r>
      <w:proofErr w:type="spellEnd"/>
      <w:r w:rsidR="004904ED" w:rsidRPr="00BA48EF">
        <w:rPr>
          <w:szCs w:val="24"/>
        </w:rPr>
        <w:t xml:space="preserve"> public al </w:t>
      </w:r>
      <w:proofErr w:type="spellStart"/>
      <w:r w:rsidR="004904ED" w:rsidRPr="00BA48EF">
        <w:rPr>
          <w:szCs w:val="24"/>
        </w:rPr>
        <w:t>statului</w:t>
      </w:r>
      <w:proofErr w:type="spellEnd"/>
      <w:r w:rsidR="004904ED" w:rsidRPr="00BA48EF">
        <w:rPr>
          <w:szCs w:val="24"/>
        </w:rPr>
        <w:t>;</w:t>
      </w:r>
    </w:p>
    <w:p w:rsidR="00BA48EF" w:rsidRPr="00BA48EF" w:rsidRDefault="00BA48EF" w:rsidP="00BA48EF">
      <w:pPr>
        <w:autoSpaceDE w:val="0"/>
        <w:spacing w:after="120"/>
        <w:jc w:val="both"/>
        <w:rPr>
          <w:szCs w:val="24"/>
        </w:rPr>
      </w:pPr>
      <w:r w:rsidRPr="00BA48EF">
        <w:rPr>
          <w:szCs w:val="24"/>
        </w:rPr>
        <w:t>2</w:t>
      </w:r>
      <w:r>
        <w:rPr>
          <w:szCs w:val="24"/>
        </w:rPr>
        <w:t xml:space="preserve">. </w:t>
      </w:r>
      <w:proofErr w:type="spellStart"/>
      <w:r w:rsidRPr="00BA48EF">
        <w:rPr>
          <w:szCs w:val="24"/>
        </w:rPr>
        <w:t>Angajarea</w:t>
      </w:r>
      <w:proofErr w:type="spellEnd"/>
      <w:r w:rsidRPr="00BA48EF">
        <w:rPr>
          <w:szCs w:val="24"/>
        </w:rPr>
        <w:t xml:space="preserve">, </w:t>
      </w:r>
      <w:proofErr w:type="spellStart"/>
      <w:r w:rsidRPr="00BA48EF">
        <w:rPr>
          <w:szCs w:val="24"/>
        </w:rPr>
        <w:t>lichidarea</w:t>
      </w:r>
      <w:proofErr w:type="spellEnd"/>
      <w:r w:rsidRPr="00BA48EF">
        <w:rPr>
          <w:szCs w:val="24"/>
        </w:rPr>
        <w:t xml:space="preserve">, </w:t>
      </w:r>
      <w:proofErr w:type="spellStart"/>
      <w:r w:rsidRPr="00BA48EF">
        <w:rPr>
          <w:szCs w:val="24"/>
        </w:rPr>
        <w:t>ordonanţarea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şi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plata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cheltuielilor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instituţiilor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publice</w:t>
      </w:r>
      <w:proofErr w:type="spellEnd"/>
      <w:r w:rsidRPr="00BA48EF">
        <w:rPr>
          <w:szCs w:val="24"/>
        </w:rPr>
        <w:t xml:space="preserve">, </w:t>
      </w:r>
      <w:proofErr w:type="spellStart"/>
      <w:r w:rsidRPr="00BA48EF">
        <w:rPr>
          <w:szCs w:val="24"/>
        </w:rPr>
        <w:t>organizarea</w:t>
      </w:r>
      <w:proofErr w:type="spellEnd"/>
      <w:r w:rsidRPr="00BA48EF">
        <w:rPr>
          <w:szCs w:val="24"/>
        </w:rPr>
        <w:t xml:space="preserve">, </w:t>
      </w:r>
      <w:proofErr w:type="spellStart"/>
      <w:r w:rsidRPr="00BA48EF">
        <w:rPr>
          <w:szCs w:val="24"/>
        </w:rPr>
        <w:t>evidenţa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şi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raportarea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angajamentelor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bugetare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şi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legale</w:t>
      </w:r>
      <w:proofErr w:type="spellEnd"/>
      <w:r w:rsidRPr="00BA48EF">
        <w:rPr>
          <w:szCs w:val="24"/>
        </w:rPr>
        <w:t>.</w:t>
      </w:r>
    </w:p>
    <w:p w:rsidR="00BA48EF" w:rsidRPr="00BA48EF" w:rsidRDefault="00BA48EF" w:rsidP="00BA48EF">
      <w:pPr>
        <w:autoSpaceDE w:val="0"/>
        <w:spacing w:after="120"/>
        <w:jc w:val="both"/>
        <w:rPr>
          <w:szCs w:val="24"/>
        </w:rPr>
      </w:pPr>
      <w:r w:rsidRPr="00BA48EF">
        <w:rPr>
          <w:szCs w:val="24"/>
        </w:rPr>
        <w:t xml:space="preserve">3. </w:t>
      </w:r>
      <w:proofErr w:type="spellStart"/>
      <w:r w:rsidRPr="00BA48EF">
        <w:rPr>
          <w:szCs w:val="24"/>
        </w:rPr>
        <w:t>Executia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bugetara</w:t>
      </w:r>
      <w:proofErr w:type="spellEnd"/>
    </w:p>
    <w:p w:rsidR="00BA48EF" w:rsidRPr="00BA48EF" w:rsidRDefault="00BA48EF" w:rsidP="00BA48EF">
      <w:pPr>
        <w:autoSpaceDE w:val="0"/>
        <w:spacing w:after="120"/>
        <w:jc w:val="both"/>
        <w:rPr>
          <w:szCs w:val="24"/>
        </w:rPr>
      </w:pPr>
      <w:r w:rsidRPr="00BA48EF">
        <w:rPr>
          <w:szCs w:val="24"/>
        </w:rPr>
        <w:t xml:space="preserve">4. </w:t>
      </w:r>
      <w:proofErr w:type="spellStart"/>
      <w:r w:rsidRPr="00BA48EF">
        <w:rPr>
          <w:szCs w:val="24"/>
        </w:rPr>
        <w:t>Regulamentul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operaţiilor</w:t>
      </w:r>
      <w:proofErr w:type="spellEnd"/>
      <w:r w:rsidRPr="00BA48EF">
        <w:rPr>
          <w:szCs w:val="24"/>
        </w:rPr>
        <w:t xml:space="preserve"> de </w:t>
      </w:r>
      <w:proofErr w:type="spellStart"/>
      <w:r w:rsidRPr="00BA48EF">
        <w:rPr>
          <w:szCs w:val="24"/>
        </w:rPr>
        <w:t>casă</w:t>
      </w:r>
      <w:proofErr w:type="spellEnd"/>
      <w:r w:rsidRPr="00BA48EF">
        <w:rPr>
          <w:szCs w:val="24"/>
        </w:rPr>
        <w:t xml:space="preserve"> al </w:t>
      </w:r>
      <w:proofErr w:type="spellStart"/>
      <w:r w:rsidRPr="00BA48EF">
        <w:rPr>
          <w:szCs w:val="24"/>
        </w:rPr>
        <w:t>unităţilor</w:t>
      </w:r>
      <w:proofErr w:type="spellEnd"/>
      <w:r w:rsidRPr="00BA48EF">
        <w:rPr>
          <w:szCs w:val="24"/>
        </w:rPr>
        <w:t>.</w:t>
      </w:r>
    </w:p>
    <w:p w:rsidR="00BA48EF" w:rsidRPr="00BA48EF" w:rsidRDefault="00BA48EF" w:rsidP="00BA48EF">
      <w:pPr>
        <w:autoSpaceDE w:val="0"/>
        <w:spacing w:after="120"/>
        <w:jc w:val="both"/>
        <w:rPr>
          <w:szCs w:val="24"/>
        </w:rPr>
      </w:pPr>
      <w:r w:rsidRPr="00BA48EF">
        <w:rPr>
          <w:szCs w:val="24"/>
        </w:rPr>
        <w:t xml:space="preserve">5. </w:t>
      </w:r>
      <w:proofErr w:type="spellStart"/>
      <w:r w:rsidRPr="00BA48EF">
        <w:rPr>
          <w:szCs w:val="24"/>
        </w:rPr>
        <w:t>Efectuarea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incasarilor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si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platilor</w:t>
      </w:r>
      <w:proofErr w:type="spellEnd"/>
      <w:r w:rsidRPr="00BA48EF">
        <w:rPr>
          <w:szCs w:val="24"/>
        </w:rPr>
        <w:t xml:space="preserve"> in </w:t>
      </w:r>
      <w:proofErr w:type="spellStart"/>
      <w:r w:rsidRPr="00BA48EF">
        <w:rPr>
          <w:szCs w:val="24"/>
        </w:rPr>
        <w:t>numerar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si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justificarea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lor</w:t>
      </w:r>
      <w:proofErr w:type="spellEnd"/>
      <w:r w:rsidRPr="00BA48EF">
        <w:rPr>
          <w:szCs w:val="24"/>
        </w:rPr>
        <w:t xml:space="preserve">; </w:t>
      </w:r>
    </w:p>
    <w:p w:rsidR="00BA48EF" w:rsidRPr="00BA48EF" w:rsidRDefault="00BA48EF" w:rsidP="00BA48EF">
      <w:pPr>
        <w:autoSpaceDE w:val="0"/>
        <w:spacing w:after="120"/>
        <w:jc w:val="both"/>
        <w:rPr>
          <w:szCs w:val="24"/>
        </w:rPr>
      </w:pPr>
      <w:r w:rsidRPr="00BA48EF">
        <w:rPr>
          <w:szCs w:val="24"/>
        </w:rPr>
        <w:t xml:space="preserve">6. </w:t>
      </w:r>
      <w:proofErr w:type="spellStart"/>
      <w:r w:rsidRPr="00BA48EF">
        <w:rPr>
          <w:szCs w:val="24"/>
        </w:rPr>
        <w:t>Acordarea</w:t>
      </w:r>
      <w:proofErr w:type="spellEnd"/>
      <w:r w:rsidRPr="00BA48EF">
        <w:rPr>
          <w:szCs w:val="24"/>
        </w:rPr>
        <w:t xml:space="preserve"> de </w:t>
      </w:r>
      <w:proofErr w:type="spellStart"/>
      <w:r w:rsidRPr="00BA48EF">
        <w:rPr>
          <w:szCs w:val="24"/>
        </w:rPr>
        <w:t>avansuri</w:t>
      </w:r>
      <w:proofErr w:type="spellEnd"/>
      <w:r w:rsidRPr="00BA48EF">
        <w:rPr>
          <w:szCs w:val="24"/>
        </w:rPr>
        <w:t xml:space="preserve"> in </w:t>
      </w:r>
      <w:proofErr w:type="spellStart"/>
      <w:r w:rsidRPr="00BA48EF">
        <w:rPr>
          <w:szCs w:val="24"/>
        </w:rPr>
        <w:t>numerar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si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decontarea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lor</w:t>
      </w:r>
      <w:proofErr w:type="spellEnd"/>
      <w:r w:rsidRPr="00BA48EF">
        <w:rPr>
          <w:szCs w:val="24"/>
        </w:rPr>
        <w:t>;</w:t>
      </w:r>
    </w:p>
    <w:p w:rsidR="00BA48EF" w:rsidRPr="00BA48EF" w:rsidRDefault="00BA48EF" w:rsidP="00BA48EF">
      <w:pPr>
        <w:autoSpaceDE w:val="0"/>
        <w:spacing w:after="120"/>
        <w:jc w:val="both"/>
        <w:rPr>
          <w:szCs w:val="24"/>
        </w:rPr>
      </w:pPr>
      <w:r w:rsidRPr="00BA48EF">
        <w:rPr>
          <w:szCs w:val="24"/>
        </w:rPr>
        <w:t xml:space="preserve">7. </w:t>
      </w:r>
      <w:proofErr w:type="spellStart"/>
      <w:r w:rsidRPr="00BA48EF">
        <w:rPr>
          <w:szCs w:val="24"/>
        </w:rPr>
        <w:t>Norme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privind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elaborarea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bugetului</w:t>
      </w:r>
      <w:proofErr w:type="spellEnd"/>
      <w:r w:rsidRPr="00BA48EF">
        <w:rPr>
          <w:szCs w:val="24"/>
        </w:rPr>
        <w:t xml:space="preserve"> de </w:t>
      </w:r>
      <w:proofErr w:type="spellStart"/>
      <w:r w:rsidRPr="00BA48EF">
        <w:rPr>
          <w:szCs w:val="24"/>
        </w:rPr>
        <w:t>venituri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şi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cheltuieli</w:t>
      </w:r>
      <w:proofErr w:type="spellEnd"/>
      <w:r w:rsidRPr="00BA48EF">
        <w:rPr>
          <w:szCs w:val="24"/>
        </w:rPr>
        <w:t>.</w:t>
      </w:r>
    </w:p>
    <w:p w:rsidR="005717FC" w:rsidRPr="00BA48EF" w:rsidRDefault="00BA48EF" w:rsidP="00BA48EF">
      <w:pPr>
        <w:pStyle w:val="Listparagraf"/>
        <w:ind w:left="0"/>
        <w:jc w:val="both"/>
        <w:rPr>
          <w:szCs w:val="24"/>
        </w:rPr>
      </w:pPr>
      <w:proofErr w:type="gramStart"/>
      <w:r>
        <w:rPr>
          <w:szCs w:val="24"/>
        </w:rPr>
        <w:t>8.</w:t>
      </w:r>
      <w:r w:rsidR="004904ED" w:rsidRPr="00BA48EF">
        <w:rPr>
          <w:szCs w:val="24"/>
        </w:rPr>
        <w:t>Inventarierea</w:t>
      </w:r>
      <w:proofErr w:type="gram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patrimoniului</w:t>
      </w:r>
      <w:proofErr w:type="spellEnd"/>
      <w:r w:rsidR="004904ED" w:rsidRPr="00BA48EF">
        <w:rPr>
          <w:szCs w:val="24"/>
        </w:rPr>
        <w:t xml:space="preserve"> conform </w:t>
      </w:r>
      <w:proofErr w:type="spellStart"/>
      <w:r w:rsidR="004904ED" w:rsidRPr="00BA48EF">
        <w:rPr>
          <w:szCs w:val="24"/>
        </w:rPr>
        <w:t>Ordin</w:t>
      </w:r>
      <w:proofErr w:type="spellEnd"/>
      <w:r w:rsidR="004904ED" w:rsidRPr="00BA48EF">
        <w:rPr>
          <w:szCs w:val="24"/>
        </w:rPr>
        <w:t xml:space="preserve"> MF 2861/2009.</w:t>
      </w:r>
    </w:p>
    <w:p w:rsidR="004904ED" w:rsidRPr="00BA48EF" w:rsidRDefault="00BA48EF" w:rsidP="00BA48EF">
      <w:pPr>
        <w:pStyle w:val="Listparagraf"/>
        <w:ind w:left="0"/>
        <w:jc w:val="both"/>
        <w:rPr>
          <w:bCs/>
          <w:szCs w:val="24"/>
        </w:rPr>
      </w:pPr>
      <w:proofErr w:type="gramStart"/>
      <w:r>
        <w:rPr>
          <w:bCs/>
          <w:szCs w:val="24"/>
        </w:rPr>
        <w:t>9.</w:t>
      </w:r>
      <w:r w:rsidR="00562E7C" w:rsidRPr="00BA48EF">
        <w:rPr>
          <w:bCs/>
          <w:szCs w:val="24"/>
        </w:rPr>
        <w:t>Obiectul</w:t>
      </w:r>
      <w:proofErr w:type="gramEnd"/>
      <w:r w:rsidR="00562E7C" w:rsidRPr="00BA48EF">
        <w:rPr>
          <w:bCs/>
          <w:szCs w:val="24"/>
        </w:rPr>
        <w:t xml:space="preserve"> </w:t>
      </w:r>
      <w:proofErr w:type="spellStart"/>
      <w:r w:rsidR="00562E7C" w:rsidRPr="00BA48EF">
        <w:rPr>
          <w:bCs/>
          <w:szCs w:val="24"/>
        </w:rPr>
        <w:t>legii</w:t>
      </w:r>
      <w:proofErr w:type="spellEnd"/>
      <w:r w:rsidR="00562E7C" w:rsidRPr="00BA48EF">
        <w:rPr>
          <w:bCs/>
          <w:szCs w:val="24"/>
        </w:rPr>
        <w:t xml:space="preserve"> </w:t>
      </w:r>
      <w:proofErr w:type="spellStart"/>
      <w:r w:rsidR="00562E7C" w:rsidRPr="00BA48EF">
        <w:rPr>
          <w:bCs/>
          <w:szCs w:val="24"/>
        </w:rPr>
        <w:t>finațelor</w:t>
      </w:r>
      <w:proofErr w:type="spellEnd"/>
      <w:r w:rsidR="00562E7C" w:rsidRPr="00BA48EF">
        <w:rPr>
          <w:bCs/>
          <w:szCs w:val="24"/>
        </w:rPr>
        <w:t xml:space="preserve"> </w:t>
      </w:r>
      <w:proofErr w:type="spellStart"/>
      <w:r w:rsidR="00562E7C" w:rsidRPr="00BA48EF">
        <w:rPr>
          <w:bCs/>
          <w:szCs w:val="24"/>
        </w:rPr>
        <w:t>publice</w:t>
      </w:r>
      <w:proofErr w:type="spellEnd"/>
      <w:r w:rsidR="00562E7C" w:rsidRPr="00BA48EF">
        <w:rPr>
          <w:bCs/>
          <w:szCs w:val="24"/>
        </w:rPr>
        <w:t xml:space="preserve"> </w:t>
      </w:r>
      <w:proofErr w:type="spellStart"/>
      <w:r w:rsidR="00562E7C" w:rsidRPr="00BA48EF">
        <w:rPr>
          <w:bCs/>
          <w:szCs w:val="24"/>
        </w:rPr>
        <w:t>și</w:t>
      </w:r>
      <w:proofErr w:type="spellEnd"/>
      <w:r w:rsidR="00562E7C" w:rsidRPr="00BA48EF">
        <w:rPr>
          <w:bCs/>
          <w:szCs w:val="24"/>
        </w:rPr>
        <w:t xml:space="preserve"> termini </w:t>
      </w:r>
      <w:proofErr w:type="spellStart"/>
      <w:r w:rsidR="00562E7C" w:rsidRPr="00BA48EF">
        <w:rPr>
          <w:bCs/>
          <w:szCs w:val="24"/>
        </w:rPr>
        <w:t>și</w:t>
      </w:r>
      <w:proofErr w:type="spellEnd"/>
      <w:r w:rsidR="00562E7C" w:rsidRPr="00BA48EF">
        <w:rPr>
          <w:bCs/>
          <w:szCs w:val="24"/>
        </w:rPr>
        <w:t xml:space="preserve"> </w:t>
      </w:r>
      <w:proofErr w:type="spellStart"/>
      <w:r w:rsidR="00562E7C" w:rsidRPr="00BA48EF">
        <w:rPr>
          <w:bCs/>
          <w:szCs w:val="24"/>
        </w:rPr>
        <w:t>expresii</w:t>
      </w:r>
      <w:proofErr w:type="spellEnd"/>
      <w:r w:rsidR="00562E7C" w:rsidRPr="00BA48EF">
        <w:rPr>
          <w:bCs/>
          <w:szCs w:val="24"/>
        </w:rPr>
        <w:t xml:space="preserve"> </w:t>
      </w:r>
      <w:proofErr w:type="spellStart"/>
      <w:r w:rsidR="00562E7C" w:rsidRPr="00BA48EF">
        <w:rPr>
          <w:bCs/>
          <w:szCs w:val="24"/>
        </w:rPr>
        <w:t>utilizațe</w:t>
      </w:r>
      <w:proofErr w:type="spellEnd"/>
      <w:r w:rsidR="00562E7C" w:rsidRPr="00BA48EF">
        <w:rPr>
          <w:bCs/>
          <w:szCs w:val="24"/>
        </w:rPr>
        <w:t xml:space="preserve"> </w:t>
      </w:r>
      <w:proofErr w:type="spellStart"/>
      <w:r w:rsidR="00562E7C" w:rsidRPr="00BA48EF">
        <w:rPr>
          <w:bCs/>
          <w:szCs w:val="24"/>
        </w:rPr>
        <w:t>în</w:t>
      </w:r>
      <w:proofErr w:type="spellEnd"/>
      <w:r w:rsidR="00562E7C" w:rsidRPr="00BA48EF">
        <w:rPr>
          <w:bCs/>
          <w:szCs w:val="24"/>
        </w:rPr>
        <w:t xml:space="preserve"> </w:t>
      </w:r>
      <w:proofErr w:type="spellStart"/>
      <w:r w:rsidR="00562E7C" w:rsidRPr="00BA48EF">
        <w:rPr>
          <w:bCs/>
          <w:szCs w:val="24"/>
        </w:rPr>
        <w:t>activitatea</w:t>
      </w:r>
      <w:proofErr w:type="spellEnd"/>
      <w:r w:rsidR="00562E7C" w:rsidRPr="00BA48EF">
        <w:rPr>
          <w:bCs/>
          <w:szCs w:val="24"/>
        </w:rPr>
        <w:t xml:space="preserve"> </w:t>
      </w:r>
      <w:proofErr w:type="spellStart"/>
      <w:r w:rsidR="00562E7C" w:rsidRPr="00BA48EF">
        <w:rPr>
          <w:bCs/>
          <w:szCs w:val="24"/>
        </w:rPr>
        <w:t>instituțiilor</w:t>
      </w:r>
      <w:proofErr w:type="spellEnd"/>
      <w:r w:rsidR="00562E7C" w:rsidRPr="00BA48EF">
        <w:rPr>
          <w:bCs/>
          <w:szCs w:val="24"/>
        </w:rPr>
        <w:t xml:space="preserve"> </w:t>
      </w:r>
      <w:proofErr w:type="spellStart"/>
      <w:r w:rsidR="00562E7C" w:rsidRPr="00BA48EF">
        <w:rPr>
          <w:bCs/>
          <w:szCs w:val="24"/>
        </w:rPr>
        <w:t>publice</w:t>
      </w:r>
      <w:proofErr w:type="spellEnd"/>
      <w:r w:rsidR="00562E7C" w:rsidRPr="00BA48EF">
        <w:rPr>
          <w:bCs/>
          <w:szCs w:val="24"/>
        </w:rPr>
        <w:t xml:space="preserve"> </w:t>
      </w:r>
      <w:proofErr w:type="spellStart"/>
      <w:r w:rsidR="00562E7C" w:rsidRPr="00BA48EF">
        <w:rPr>
          <w:bCs/>
          <w:szCs w:val="24"/>
        </w:rPr>
        <w:t>așa</w:t>
      </w:r>
      <w:proofErr w:type="spellEnd"/>
      <w:r w:rsidR="00562E7C" w:rsidRPr="00BA48EF">
        <w:rPr>
          <w:bCs/>
          <w:szCs w:val="24"/>
        </w:rPr>
        <w:t xml:space="preserve"> cum </w:t>
      </w:r>
      <w:proofErr w:type="spellStart"/>
      <w:r w:rsidR="00562E7C" w:rsidRPr="00BA48EF">
        <w:rPr>
          <w:bCs/>
          <w:szCs w:val="24"/>
        </w:rPr>
        <w:t>sunt</w:t>
      </w:r>
      <w:proofErr w:type="spellEnd"/>
      <w:r w:rsidR="00562E7C" w:rsidRPr="00BA48EF">
        <w:rPr>
          <w:bCs/>
          <w:szCs w:val="24"/>
        </w:rPr>
        <w:t xml:space="preserve"> definite </w:t>
      </w:r>
      <w:proofErr w:type="spellStart"/>
      <w:r w:rsidR="00562E7C" w:rsidRPr="00BA48EF">
        <w:rPr>
          <w:bCs/>
          <w:szCs w:val="24"/>
        </w:rPr>
        <w:t>în</w:t>
      </w:r>
      <w:proofErr w:type="spellEnd"/>
      <w:r w:rsidR="00562E7C" w:rsidRPr="00BA48EF">
        <w:rPr>
          <w:bCs/>
          <w:szCs w:val="24"/>
        </w:rPr>
        <w:t xml:space="preserve"> </w:t>
      </w:r>
      <w:proofErr w:type="spellStart"/>
      <w:r w:rsidR="00562E7C" w:rsidRPr="00BA48EF">
        <w:rPr>
          <w:bCs/>
          <w:szCs w:val="24"/>
        </w:rPr>
        <w:t>Legea</w:t>
      </w:r>
      <w:proofErr w:type="spellEnd"/>
      <w:r w:rsidR="00562E7C" w:rsidRPr="00BA48EF">
        <w:rPr>
          <w:bCs/>
          <w:szCs w:val="24"/>
        </w:rPr>
        <w:t xml:space="preserve"> </w:t>
      </w:r>
      <w:proofErr w:type="spellStart"/>
      <w:r w:rsidR="00562E7C" w:rsidRPr="00BA48EF">
        <w:rPr>
          <w:bCs/>
          <w:szCs w:val="24"/>
        </w:rPr>
        <w:t>nr</w:t>
      </w:r>
      <w:proofErr w:type="spellEnd"/>
      <w:r w:rsidR="00562E7C" w:rsidRPr="00BA48EF">
        <w:rPr>
          <w:bCs/>
          <w:szCs w:val="24"/>
        </w:rPr>
        <w:t xml:space="preserve">. 500/2002 </w:t>
      </w:r>
      <w:proofErr w:type="spellStart"/>
      <w:r w:rsidR="00562E7C" w:rsidRPr="00BA48EF">
        <w:rPr>
          <w:bCs/>
          <w:szCs w:val="24"/>
        </w:rPr>
        <w:t>legea</w:t>
      </w:r>
      <w:proofErr w:type="spellEnd"/>
      <w:r w:rsidR="00562E7C" w:rsidRPr="00BA48EF">
        <w:rPr>
          <w:bCs/>
          <w:szCs w:val="24"/>
        </w:rPr>
        <w:t xml:space="preserve"> </w:t>
      </w:r>
      <w:proofErr w:type="spellStart"/>
      <w:r w:rsidR="00562E7C" w:rsidRPr="00BA48EF">
        <w:rPr>
          <w:bCs/>
          <w:szCs w:val="24"/>
        </w:rPr>
        <w:t>finațelor</w:t>
      </w:r>
      <w:proofErr w:type="spellEnd"/>
      <w:r w:rsidR="00562E7C" w:rsidRPr="00BA48EF">
        <w:rPr>
          <w:bCs/>
          <w:szCs w:val="24"/>
        </w:rPr>
        <w:t xml:space="preserve"> </w:t>
      </w:r>
      <w:proofErr w:type="spellStart"/>
      <w:r w:rsidR="00562E7C" w:rsidRPr="00BA48EF">
        <w:rPr>
          <w:bCs/>
          <w:szCs w:val="24"/>
        </w:rPr>
        <w:t>publice</w:t>
      </w:r>
      <w:proofErr w:type="spellEnd"/>
    </w:p>
    <w:p w:rsidR="00BA48EF" w:rsidRDefault="00BA48EF" w:rsidP="00BA48EF">
      <w:pPr>
        <w:jc w:val="both"/>
        <w:rPr>
          <w:szCs w:val="24"/>
        </w:rPr>
      </w:pPr>
      <w:r>
        <w:rPr>
          <w:szCs w:val="24"/>
        </w:rPr>
        <w:t>10</w:t>
      </w:r>
      <w:proofErr w:type="gramStart"/>
      <w:r>
        <w:rPr>
          <w:szCs w:val="24"/>
        </w:rPr>
        <w:t>.</w:t>
      </w:r>
      <w:r w:rsidR="009570C2" w:rsidRPr="00BA48EF">
        <w:rPr>
          <w:szCs w:val="24"/>
        </w:rPr>
        <w:t>Modul</w:t>
      </w:r>
      <w:proofErr w:type="gramEnd"/>
      <w:r w:rsidR="009570C2" w:rsidRPr="00BA48EF">
        <w:rPr>
          <w:szCs w:val="24"/>
        </w:rPr>
        <w:t xml:space="preserve"> de </w:t>
      </w:r>
      <w:proofErr w:type="spellStart"/>
      <w:r w:rsidR="009570C2" w:rsidRPr="00BA48EF">
        <w:rPr>
          <w:szCs w:val="24"/>
        </w:rPr>
        <w:t>calcul</w:t>
      </w:r>
      <w:proofErr w:type="spellEnd"/>
      <w:r w:rsidR="009570C2" w:rsidRPr="00BA48EF">
        <w:rPr>
          <w:szCs w:val="24"/>
        </w:rPr>
        <w:t xml:space="preserve"> al </w:t>
      </w:r>
      <w:proofErr w:type="spellStart"/>
      <w:r w:rsidR="009570C2" w:rsidRPr="00BA48EF">
        <w:rPr>
          <w:szCs w:val="24"/>
        </w:rPr>
        <w:t>valorii</w:t>
      </w:r>
      <w:proofErr w:type="spellEnd"/>
      <w:r w:rsidR="009570C2" w:rsidRPr="00BA48EF">
        <w:rPr>
          <w:szCs w:val="24"/>
        </w:rPr>
        <w:t xml:space="preserve"> estimate</w:t>
      </w:r>
      <w:r w:rsidR="005717FC" w:rsidRPr="00BA48EF">
        <w:rPr>
          <w:szCs w:val="24"/>
        </w:rPr>
        <w:t xml:space="preserve"> a </w:t>
      </w:r>
      <w:proofErr w:type="spellStart"/>
      <w:r w:rsidR="005717FC" w:rsidRPr="00BA48EF">
        <w:rPr>
          <w:szCs w:val="24"/>
        </w:rPr>
        <w:t>achiziției</w:t>
      </w:r>
      <w:proofErr w:type="spellEnd"/>
      <w:r>
        <w:rPr>
          <w:szCs w:val="24"/>
        </w:rPr>
        <w:t xml:space="preserve"> </w:t>
      </w:r>
      <w:r w:rsidR="006F56C2">
        <w:rPr>
          <w:szCs w:val="24"/>
        </w:rPr>
        <w:t xml:space="preserve">- </w:t>
      </w:r>
      <w:r>
        <w:rPr>
          <w:szCs w:val="24"/>
        </w:rPr>
        <w:t xml:space="preserve">conform </w:t>
      </w:r>
      <w:proofErr w:type="spellStart"/>
      <w:r>
        <w:rPr>
          <w:szCs w:val="24"/>
        </w:rPr>
        <w:t>Legii</w:t>
      </w:r>
      <w:proofErr w:type="spellEnd"/>
      <w:r w:rsidRPr="00BA48EF">
        <w:rPr>
          <w:szCs w:val="24"/>
        </w:rPr>
        <w:t xml:space="preserve"> </w:t>
      </w:r>
      <w:proofErr w:type="spellStart"/>
      <w:r w:rsidRPr="00BA48EF">
        <w:rPr>
          <w:szCs w:val="24"/>
        </w:rPr>
        <w:t>nr</w:t>
      </w:r>
      <w:proofErr w:type="spellEnd"/>
      <w:r w:rsidRPr="00BA48EF">
        <w:rPr>
          <w:szCs w:val="24"/>
        </w:rPr>
        <w:t>. 98/2016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privind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achizițiile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publice</w:t>
      </w:r>
      <w:proofErr w:type="spellEnd"/>
    </w:p>
    <w:p w:rsidR="00BA48EF" w:rsidRDefault="00BA48EF" w:rsidP="00BA48EF">
      <w:pPr>
        <w:jc w:val="both"/>
        <w:rPr>
          <w:szCs w:val="24"/>
          <w:lang w:val="fr-FR"/>
        </w:rPr>
      </w:pPr>
      <w:r>
        <w:rPr>
          <w:szCs w:val="24"/>
        </w:rPr>
        <w:t>11.</w:t>
      </w:r>
      <w:r w:rsidRPr="00BA48EF">
        <w:rPr>
          <w:szCs w:val="24"/>
          <w:lang w:val="fr-FR"/>
        </w:rPr>
        <w:t xml:space="preserve"> </w:t>
      </w:r>
      <w:proofErr w:type="spellStart"/>
      <w:r w:rsidRPr="00BA48EF">
        <w:rPr>
          <w:szCs w:val="24"/>
          <w:lang w:val="fr-FR"/>
        </w:rPr>
        <w:t>Termeni</w:t>
      </w:r>
      <w:proofErr w:type="spellEnd"/>
      <w:r w:rsidRPr="00BA48EF">
        <w:rPr>
          <w:szCs w:val="24"/>
          <w:lang w:val="fr-FR"/>
        </w:rPr>
        <w:t xml:space="preserve"> </w:t>
      </w:r>
      <w:proofErr w:type="spellStart"/>
      <w:r w:rsidRPr="00BA48EF">
        <w:rPr>
          <w:szCs w:val="24"/>
          <w:lang w:val="fr-FR"/>
        </w:rPr>
        <w:t>și</w:t>
      </w:r>
      <w:proofErr w:type="spellEnd"/>
      <w:r w:rsidRPr="00BA48EF">
        <w:rPr>
          <w:szCs w:val="24"/>
          <w:lang w:val="fr-FR"/>
        </w:rPr>
        <w:t xml:space="preserve"> </w:t>
      </w:r>
      <w:proofErr w:type="spellStart"/>
      <w:r w:rsidRPr="00BA48EF">
        <w:rPr>
          <w:szCs w:val="24"/>
          <w:lang w:val="fr-FR"/>
        </w:rPr>
        <w:t>expresesii</w:t>
      </w:r>
      <w:proofErr w:type="spellEnd"/>
      <w:r w:rsidRPr="00BA48EF">
        <w:rPr>
          <w:szCs w:val="24"/>
          <w:lang w:val="fr-FR"/>
        </w:rPr>
        <w:t xml:space="preserve"> </w:t>
      </w:r>
      <w:proofErr w:type="spellStart"/>
      <w:r w:rsidRPr="00BA48EF">
        <w:rPr>
          <w:szCs w:val="24"/>
          <w:lang w:val="fr-FR"/>
        </w:rPr>
        <w:t>utilizați</w:t>
      </w:r>
      <w:proofErr w:type="spellEnd"/>
      <w:r w:rsidRPr="00BA48EF">
        <w:rPr>
          <w:szCs w:val="24"/>
          <w:lang w:val="fr-FR"/>
        </w:rPr>
        <w:t xml:space="preserve"> </w:t>
      </w:r>
      <w:proofErr w:type="spellStart"/>
      <w:r w:rsidRPr="00BA48EF">
        <w:rPr>
          <w:szCs w:val="24"/>
          <w:lang w:val="fr-FR"/>
        </w:rPr>
        <w:t>în</w:t>
      </w:r>
      <w:proofErr w:type="spellEnd"/>
      <w:r w:rsidRPr="00BA48EF">
        <w:rPr>
          <w:szCs w:val="24"/>
          <w:lang w:val="fr-FR"/>
        </w:rPr>
        <w:t xml:space="preserve"> </w:t>
      </w:r>
      <w:proofErr w:type="spellStart"/>
      <w:r w:rsidRPr="00BA48EF">
        <w:rPr>
          <w:szCs w:val="24"/>
          <w:lang w:val="fr-FR"/>
        </w:rPr>
        <w:t>domeniul</w:t>
      </w:r>
      <w:proofErr w:type="spellEnd"/>
      <w:r w:rsidRPr="00BA48EF">
        <w:rPr>
          <w:szCs w:val="24"/>
          <w:lang w:val="fr-FR"/>
        </w:rPr>
        <w:t xml:space="preserve"> </w:t>
      </w:r>
      <w:proofErr w:type="spellStart"/>
      <w:r w:rsidRPr="00BA48EF">
        <w:rPr>
          <w:szCs w:val="24"/>
          <w:lang w:val="fr-FR"/>
        </w:rPr>
        <w:t>achizițiilor</w:t>
      </w:r>
      <w:proofErr w:type="spellEnd"/>
      <w:r w:rsidRPr="00BA48EF">
        <w:rPr>
          <w:szCs w:val="24"/>
          <w:lang w:val="fr-FR"/>
        </w:rPr>
        <w:t xml:space="preserve"> </w:t>
      </w:r>
      <w:proofErr w:type="spellStart"/>
      <w:r w:rsidRPr="00BA48EF">
        <w:rPr>
          <w:szCs w:val="24"/>
          <w:lang w:val="fr-FR"/>
        </w:rPr>
        <w:t>publice</w:t>
      </w:r>
      <w:proofErr w:type="spellEnd"/>
      <w:r w:rsidR="007E25A3" w:rsidRPr="00BA48EF">
        <w:rPr>
          <w:szCs w:val="24"/>
          <w:lang w:val="fr-FR"/>
        </w:rPr>
        <w:t xml:space="preserve"> </w:t>
      </w:r>
    </w:p>
    <w:p w:rsidR="009F5607" w:rsidRDefault="00BA48EF" w:rsidP="006F56C2">
      <w:pPr>
        <w:jc w:val="both"/>
        <w:rPr>
          <w:szCs w:val="24"/>
        </w:rPr>
      </w:pPr>
      <w:r>
        <w:rPr>
          <w:szCs w:val="24"/>
          <w:lang w:val="fr-FR"/>
        </w:rPr>
        <w:t xml:space="preserve">12. </w:t>
      </w:r>
      <w:proofErr w:type="spellStart"/>
      <w:r w:rsidR="005717FC" w:rsidRPr="00BA48EF">
        <w:rPr>
          <w:szCs w:val="24"/>
        </w:rPr>
        <w:t>Măsuri</w:t>
      </w:r>
      <w:proofErr w:type="spellEnd"/>
      <w:r w:rsidR="005717FC" w:rsidRPr="00BA48EF">
        <w:rPr>
          <w:szCs w:val="24"/>
        </w:rPr>
        <w:t xml:space="preserve"> </w:t>
      </w:r>
      <w:proofErr w:type="spellStart"/>
      <w:r w:rsidR="005717FC" w:rsidRPr="00BA48EF">
        <w:rPr>
          <w:szCs w:val="24"/>
        </w:rPr>
        <w:t>pentru</w:t>
      </w:r>
      <w:proofErr w:type="spellEnd"/>
      <w:r w:rsidR="005717FC" w:rsidRPr="00BA48EF">
        <w:rPr>
          <w:szCs w:val="24"/>
        </w:rPr>
        <w:t xml:space="preserve"> </w:t>
      </w:r>
      <w:proofErr w:type="spellStart"/>
      <w:r w:rsidR="005717FC" w:rsidRPr="00BA48EF">
        <w:rPr>
          <w:szCs w:val="24"/>
        </w:rPr>
        <w:t>întărirea</w:t>
      </w:r>
      <w:proofErr w:type="spellEnd"/>
      <w:r w:rsidR="005717FC" w:rsidRPr="00BA48EF">
        <w:rPr>
          <w:szCs w:val="24"/>
        </w:rPr>
        <w:t xml:space="preserve"> </w:t>
      </w:r>
      <w:proofErr w:type="spellStart"/>
      <w:r w:rsidR="005717FC" w:rsidRPr="00BA48EF">
        <w:rPr>
          <w:szCs w:val="24"/>
        </w:rPr>
        <w:t>disciplinei</w:t>
      </w:r>
      <w:proofErr w:type="spellEnd"/>
      <w:r w:rsidR="005717FC" w:rsidRPr="00BA48EF">
        <w:rPr>
          <w:szCs w:val="24"/>
        </w:rPr>
        <w:t xml:space="preserve"> </w:t>
      </w:r>
      <w:proofErr w:type="spellStart"/>
      <w:r w:rsidR="005717FC" w:rsidRPr="00BA48EF">
        <w:rPr>
          <w:szCs w:val="24"/>
        </w:rPr>
        <w:t>finaciare</w:t>
      </w:r>
      <w:proofErr w:type="spellEnd"/>
      <w:r w:rsidR="005717FC" w:rsidRPr="00BA48EF">
        <w:rPr>
          <w:szCs w:val="24"/>
        </w:rPr>
        <w:t xml:space="preserve"> </w:t>
      </w:r>
      <w:proofErr w:type="spellStart"/>
      <w:r w:rsidR="005717FC" w:rsidRPr="00BA48EF">
        <w:rPr>
          <w:szCs w:val="24"/>
        </w:rPr>
        <w:t>privind</w:t>
      </w:r>
      <w:proofErr w:type="spellEnd"/>
      <w:r w:rsidR="005717FC" w:rsidRPr="00BA48EF">
        <w:rPr>
          <w:szCs w:val="24"/>
        </w:rPr>
        <w:t xml:space="preserve"> </w:t>
      </w:r>
      <w:proofErr w:type="spellStart"/>
      <w:r w:rsidR="005717FC" w:rsidRPr="00BA48EF">
        <w:rPr>
          <w:szCs w:val="24"/>
        </w:rPr>
        <w:t>operațiunile</w:t>
      </w:r>
      <w:proofErr w:type="spellEnd"/>
      <w:r w:rsidR="005717FC" w:rsidRPr="00BA48EF">
        <w:rPr>
          <w:szCs w:val="24"/>
        </w:rPr>
        <w:t xml:space="preserve"> </w:t>
      </w:r>
      <w:proofErr w:type="gramStart"/>
      <w:r w:rsidR="009F5607">
        <w:rPr>
          <w:szCs w:val="24"/>
        </w:rPr>
        <w:t xml:space="preserve">de </w:t>
      </w:r>
      <w:proofErr w:type="spellStart"/>
      <w:r w:rsidR="009F5607">
        <w:rPr>
          <w:szCs w:val="24"/>
        </w:rPr>
        <w:t>încasări</w:t>
      </w:r>
      <w:proofErr w:type="spellEnd"/>
      <w:proofErr w:type="gramEnd"/>
      <w:r w:rsidR="009F5607">
        <w:rPr>
          <w:szCs w:val="24"/>
        </w:rPr>
        <w:t xml:space="preserve"> </w:t>
      </w:r>
      <w:proofErr w:type="spellStart"/>
      <w:r w:rsidR="009F5607">
        <w:rPr>
          <w:szCs w:val="24"/>
        </w:rPr>
        <w:t>și</w:t>
      </w:r>
      <w:proofErr w:type="spellEnd"/>
      <w:r w:rsidR="009F5607">
        <w:rPr>
          <w:szCs w:val="24"/>
        </w:rPr>
        <w:t xml:space="preserve"> </w:t>
      </w:r>
      <w:proofErr w:type="spellStart"/>
      <w:r w:rsidR="009F5607">
        <w:rPr>
          <w:szCs w:val="24"/>
        </w:rPr>
        <w:t>plăți</w:t>
      </w:r>
      <w:proofErr w:type="spellEnd"/>
      <w:r w:rsidR="009F5607">
        <w:rPr>
          <w:szCs w:val="24"/>
        </w:rPr>
        <w:t xml:space="preserve"> </w:t>
      </w:r>
      <w:proofErr w:type="spellStart"/>
      <w:r w:rsidR="009F5607">
        <w:rPr>
          <w:szCs w:val="24"/>
        </w:rPr>
        <w:t>în</w:t>
      </w:r>
      <w:proofErr w:type="spellEnd"/>
      <w:r w:rsidR="009F5607">
        <w:rPr>
          <w:szCs w:val="24"/>
        </w:rPr>
        <w:t xml:space="preserve"> </w:t>
      </w:r>
      <w:proofErr w:type="spellStart"/>
      <w:r w:rsidR="009F5607">
        <w:rPr>
          <w:szCs w:val="24"/>
        </w:rPr>
        <w:t>numerar</w:t>
      </w:r>
      <w:proofErr w:type="spellEnd"/>
      <w:r w:rsidR="009F5607">
        <w:rPr>
          <w:szCs w:val="24"/>
        </w:rPr>
        <w:t xml:space="preserve">-conform </w:t>
      </w:r>
      <w:proofErr w:type="spellStart"/>
      <w:r w:rsidR="009F5607">
        <w:rPr>
          <w:szCs w:val="24"/>
        </w:rPr>
        <w:t>Legii</w:t>
      </w:r>
      <w:proofErr w:type="spellEnd"/>
      <w:r w:rsidR="009F5607">
        <w:rPr>
          <w:szCs w:val="24"/>
        </w:rPr>
        <w:t xml:space="preserve"> </w:t>
      </w:r>
      <w:proofErr w:type="spellStart"/>
      <w:r w:rsidR="009F5607">
        <w:rPr>
          <w:szCs w:val="24"/>
        </w:rPr>
        <w:t>nr</w:t>
      </w:r>
      <w:proofErr w:type="spellEnd"/>
      <w:r w:rsidR="009F5607">
        <w:rPr>
          <w:szCs w:val="24"/>
        </w:rPr>
        <w:t>. 70/2015</w:t>
      </w:r>
    </w:p>
    <w:p w:rsidR="006F56C2" w:rsidRDefault="009F5607" w:rsidP="008B0521">
      <w:pPr>
        <w:jc w:val="both"/>
      </w:pPr>
      <w:r>
        <w:rPr>
          <w:szCs w:val="24"/>
        </w:rPr>
        <w:t>13</w:t>
      </w:r>
      <w:proofErr w:type="gramStart"/>
      <w:r>
        <w:rPr>
          <w:szCs w:val="24"/>
        </w:rPr>
        <w:t>.</w:t>
      </w:r>
      <w:r w:rsidR="004904ED" w:rsidRPr="00BA48EF">
        <w:rPr>
          <w:szCs w:val="24"/>
        </w:rPr>
        <w:t>Principalele</w:t>
      </w:r>
      <w:proofErr w:type="gram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atribuții</w:t>
      </w:r>
      <w:proofErr w:type="spellEnd"/>
      <w:r w:rsidR="004904ED" w:rsidRPr="00BA48EF">
        <w:rPr>
          <w:szCs w:val="24"/>
        </w:rPr>
        <w:t xml:space="preserve"> ale </w:t>
      </w:r>
      <w:proofErr w:type="spellStart"/>
      <w:r w:rsidR="004904ED" w:rsidRPr="00BA48EF">
        <w:rPr>
          <w:szCs w:val="24"/>
        </w:rPr>
        <w:t>Biroului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Român</w:t>
      </w:r>
      <w:proofErr w:type="spellEnd"/>
      <w:r w:rsidR="004904ED" w:rsidRPr="00BA48EF">
        <w:rPr>
          <w:szCs w:val="24"/>
        </w:rPr>
        <w:t xml:space="preserve"> de </w:t>
      </w:r>
      <w:proofErr w:type="spellStart"/>
      <w:r w:rsidR="004904ED" w:rsidRPr="00BA48EF">
        <w:rPr>
          <w:szCs w:val="24"/>
        </w:rPr>
        <w:t>Metrologie</w:t>
      </w:r>
      <w:proofErr w:type="spellEnd"/>
      <w:r w:rsidR="004904ED" w:rsidRPr="00BA48EF">
        <w:rPr>
          <w:szCs w:val="24"/>
        </w:rPr>
        <w:t xml:space="preserve"> </w:t>
      </w:r>
      <w:proofErr w:type="spellStart"/>
      <w:r w:rsidR="004904ED" w:rsidRPr="00BA48EF">
        <w:rPr>
          <w:szCs w:val="24"/>
        </w:rPr>
        <w:t>Leg</w:t>
      </w:r>
      <w:r w:rsidR="00287EA2" w:rsidRPr="00BA48EF">
        <w:rPr>
          <w:szCs w:val="24"/>
        </w:rPr>
        <w:t>ală</w:t>
      </w:r>
      <w:proofErr w:type="spellEnd"/>
      <w:r w:rsidR="00287EA2" w:rsidRPr="00BA48EF">
        <w:rPr>
          <w:szCs w:val="24"/>
        </w:rPr>
        <w:t xml:space="preserve"> </w:t>
      </w:r>
      <w:proofErr w:type="spellStart"/>
      <w:r w:rsidR="00287EA2" w:rsidRPr="00BA48EF">
        <w:rPr>
          <w:szCs w:val="24"/>
        </w:rPr>
        <w:t>si</w:t>
      </w:r>
      <w:proofErr w:type="spellEnd"/>
      <w:r w:rsidR="00287EA2" w:rsidRPr="00BA48EF">
        <w:rPr>
          <w:szCs w:val="24"/>
        </w:rPr>
        <w:t xml:space="preserve"> </w:t>
      </w:r>
      <w:proofErr w:type="spellStart"/>
      <w:r w:rsidR="00287EA2" w:rsidRPr="00BA48EF">
        <w:rPr>
          <w:szCs w:val="24"/>
        </w:rPr>
        <w:t>structura</w:t>
      </w:r>
      <w:proofErr w:type="spellEnd"/>
      <w:r w:rsidR="00287EA2" w:rsidRPr="00BA48EF">
        <w:rPr>
          <w:szCs w:val="24"/>
        </w:rPr>
        <w:t xml:space="preserve"> </w:t>
      </w:r>
      <w:proofErr w:type="spellStart"/>
      <w:r w:rsidR="00287EA2" w:rsidRPr="00BA48EF">
        <w:rPr>
          <w:szCs w:val="24"/>
        </w:rPr>
        <w:t>orga</w:t>
      </w:r>
      <w:r w:rsidR="008B0521">
        <w:rPr>
          <w:szCs w:val="24"/>
        </w:rPr>
        <w:t>nizatorică</w:t>
      </w:r>
      <w:proofErr w:type="spellEnd"/>
      <w:r w:rsidR="008B0521">
        <w:rPr>
          <w:szCs w:val="24"/>
        </w:rPr>
        <w:t xml:space="preserve"> – conform HG 193/2002</w:t>
      </w:r>
    </w:p>
    <w:p w:rsidR="006F56C2" w:rsidRDefault="006F56C2" w:rsidP="00C779A6">
      <w:bookmarkStart w:id="0" w:name="_GoBack"/>
      <w:bookmarkEnd w:id="0"/>
    </w:p>
    <w:sectPr w:rsidR="006F56C2" w:rsidSect="008B0521">
      <w:pgSz w:w="11906" w:h="16838" w:code="9"/>
      <w:pgMar w:top="964" w:right="124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B96" w:rsidRDefault="00A50B96" w:rsidP="008B0521">
      <w:pPr>
        <w:spacing w:after="0"/>
      </w:pPr>
      <w:r>
        <w:separator/>
      </w:r>
    </w:p>
  </w:endnote>
  <w:endnote w:type="continuationSeparator" w:id="0">
    <w:p w:rsidR="00A50B96" w:rsidRDefault="00A50B96" w:rsidP="008B05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B96" w:rsidRDefault="00A50B96" w:rsidP="008B0521">
      <w:pPr>
        <w:spacing w:after="0"/>
      </w:pPr>
      <w:r>
        <w:separator/>
      </w:r>
    </w:p>
  </w:footnote>
  <w:footnote w:type="continuationSeparator" w:id="0">
    <w:p w:rsidR="00A50B96" w:rsidRDefault="00A50B96" w:rsidP="008B05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D657E"/>
    <w:multiLevelType w:val="hybridMultilevel"/>
    <w:tmpl w:val="0C8E0AA6"/>
    <w:lvl w:ilvl="0" w:tplc="041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22B4"/>
    <w:multiLevelType w:val="hybridMultilevel"/>
    <w:tmpl w:val="3B5E10B0"/>
    <w:lvl w:ilvl="0" w:tplc="AC6A0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323C9"/>
    <w:multiLevelType w:val="hybridMultilevel"/>
    <w:tmpl w:val="13E6E0F4"/>
    <w:lvl w:ilvl="0" w:tplc="2A5C8224">
      <w:start w:val="5"/>
      <w:numFmt w:val="lowerLetter"/>
      <w:lvlText w:val="%1)"/>
      <w:lvlJc w:val="left"/>
      <w:pPr>
        <w:ind w:left="1211" w:hanging="360"/>
      </w:pPr>
    </w:lvl>
    <w:lvl w:ilvl="1" w:tplc="04180019">
      <w:start w:val="1"/>
      <w:numFmt w:val="lowerLetter"/>
      <w:lvlText w:val="%2."/>
      <w:lvlJc w:val="left"/>
      <w:pPr>
        <w:ind w:left="1931" w:hanging="360"/>
      </w:pPr>
    </w:lvl>
    <w:lvl w:ilvl="2" w:tplc="0418001B">
      <w:start w:val="1"/>
      <w:numFmt w:val="lowerRoman"/>
      <w:lvlText w:val="%3."/>
      <w:lvlJc w:val="right"/>
      <w:pPr>
        <w:ind w:left="2651" w:hanging="180"/>
      </w:pPr>
    </w:lvl>
    <w:lvl w:ilvl="3" w:tplc="0418000F">
      <w:start w:val="1"/>
      <w:numFmt w:val="decimal"/>
      <w:lvlText w:val="%4."/>
      <w:lvlJc w:val="left"/>
      <w:pPr>
        <w:ind w:left="3371" w:hanging="360"/>
      </w:pPr>
    </w:lvl>
    <w:lvl w:ilvl="4" w:tplc="04180019">
      <w:start w:val="1"/>
      <w:numFmt w:val="lowerLetter"/>
      <w:lvlText w:val="%5."/>
      <w:lvlJc w:val="left"/>
      <w:pPr>
        <w:ind w:left="4091" w:hanging="360"/>
      </w:pPr>
    </w:lvl>
    <w:lvl w:ilvl="5" w:tplc="0418001B">
      <w:start w:val="1"/>
      <w:numFmt w:val="lowerRoman"/>
      <w:lvlText w:val="%6."/>
      <w:lvlJc w:val="right"/>
      <w:pPr>
        <w:ind w:left="4811" w:hanging="180"/>
      </w:pPr>
    </w:lvl>
    <w:lvl w:ilvl="6" w:tplc="0418000F">
      <w:start w:val="1"/>
      <w:numFmt w:val="decimal"/>
      <w:lvlText w:val="%7."/>
      <w:lvlJc w:val="left"/>
      <w:pPr>
        <w:ind w:left="5531" w:hanging="360"/>
      </w:pPr>
    </w:lvl>
    <w:lvl w:ilvl="7" w:tplc="04180019">
      <w:start w:val="1"/>
      <w:numFmt w:val="lowerLetter"/>
      <w:lvlText w:val="%8."/>
      <w:lvlJc w:val="left"/>
      <w:pPr>
        <w:ind w:left="6251" w:hanging="360"/>
      </w:pPr>
    </w:lvl>
    <w:lvl w:ilvl="8" w:tplc="0418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846CE8"/>
    <w:multiLevelType w:val="hybridMultilevel"/>
    <w:tmpl w:val="27BA8CC0"/>
    <w:lvl w:ilvl="0" w:tplc="C12C3C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335FB"/>
    <w:multiLevelType w:val="hybridMultilevel"/>
    <w:tmpl w:val="EA1491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590946"/>
    <w:multiLevelType w:val="hybridMultilevel"/>
    <w:tmpl w:val="F940CD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F25E9"/>
    <w:multiLevelType w:val="hybridMultilevel"/>
    <w:tmpl w:val="80188A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243CB"/>
    <w:multiLevelType w:val="hybridMultilevel"/>
    <w:tmpl w:val="10D059F6"/>
    <w:lvl w:ilvl="0" w:tplc="0418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25AD3"/>
    <w:multiLevelType w:val="hybridMultilevel"/>
    <w:tmpl w:val="59F20968"/>
    <w:lvl w:ilvl="0" w:tplc="041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91A35"/>
    <w:multiLevelType w:val="hybridMultilevel"/>
    <w:tmpl w:val="521083BC"/>
    <w:lvl w:ilvl="0" w:tplc="4C70B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C035E"/>
    <w:multiLevelType w:val="hybridMultilevel"/>
    <w:tmpl w:val="1B18B00A"/>
    <w:lvl w:ilvl="0" w:tplc="30DA8E56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E135DA"/>
    <w:multiLevelType w:val="hybridMultilevel"/>
    <w:tmpl w:val="3DC2CD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6E49C6"/>
    <w:multiLevelType w:val="hybridMultilevel"/>
    <w:tmpl w:val="A39C32A2"/>
    <w:lvl w:ilvl="0" w:tplc="041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E60A9"/>
    <w:multiLevelType w:val="hybridMultilevel"/>
    <w:tmpl w:val="8940F122"/>
    <w:lvl w:ilvl="0" w:tplc="041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A5B37"/>
    <w:multiLevelType w:val="hybridMultilevel"/>
    <w:tmpl w:val="CA0E0C64"/>
    <w:lvl w:ilvl="0" w:tplc="E3B8A2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4"/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12"/>
  </w:num>
  <w:num w:numId="13">
    <w:abstractNumId w:val="13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AD"/>
    <w:rsid w:val="000241DA"/>
    <w:rsid w:val="0013264F"/>
    <w:rsid w:val="001342B7"/>
    <w:rsid w:val="001B5AAC"/>
    <w:rsid w:val="001E75CF"/>
    <w:rsid w:val="0021112E"/>
    <w:rsid w:val="00275AE8"/>
    <w:rsid w:val="00287EA2"/>
    <w:rsid w:val="002F5A21"/>
    <w:rsid w:val="00315741"/>
    <w:rsid w:val="003462AD"/>
    <w:rsid w:val="00384E9E"/>
    <w:rsid w:val="003A1DCD"/>
    <w:rsid w:val="003D5876"/>
    <w:rsid w:val="00481F51"/>
    <w:rsid w:val="004904ED"/>
    <w:rsid w:val="00505E29"/>
    <w:rsid w:val="00555552"/>
    <w:rsid w:val="00562E7C"/>
    <w:rsid w:val="005717FC"/>
    <w:rsid w:val="005E674A"/>
    <w:rsid w:val="005E7E24"/>
    <w:rsid w:val="00650639"/>
    <w:rsid w:val="006E191B"/>
    <w:rsid w:val="006E5BE7"/>
    <w:rsid w:val="006F56C2"/>
    <w:rsid w:val="00705EE9"/>
    <w:rsid w:val="007A7CE7"/>
    <w:rsid w:val="007E25A3"/>
    <w:rsid w:val="00820ECD"/>
    <w:rsid w:val="008900A4"/>
    <w:rsid w:val="008B0521"/>
    <w:rsid w:val="0094175B"/>
    <w:rsid w:val="009570C2"/>
    <w:rsid w:val="009F5607"/>
    <w:rsid w:val="00A50B96"/>
    <w:rsid w:val="00AC10C7"/>
    <w:rsid w:val="00B9407B"/>
    <w:rsid w:val="00B94EBF"/>
    <w:rsid w:val="00BA48EF"/>
    <w:rsid w:val="00C779A6"/>
    <w:rsid w:val="00CD34CD"/>
    <w:rsid w:val="00CE43D2"/>
    <w:rsid w:val="00D56333"/>
    <w:rsid w:val="00D64933"/>
    <w:rsid w:val="00DB69B5"/>
    <w:rsid w:val="00E409F8"/>
    <w:rsid w:val="00EB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72154-AA62-43B6-9B29-C6F38FFF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1DA"/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uiPriority w:val="22"/>
    <w:qFormat/>
    <w:rsid w:val="000241DA"/>
    <w:rPr>
      <w:b/>
      <w:bCs/>
    </w:rPr>
  </w:style>
  <w:style w:type="paragraph" w:styleId="Listparagraf">
    <w:name w:val="List Paragraph"/>
    <w:basedOn w:val="Normal"/>
    <w:uiPriority w:val="34"/>
    <w:qFormat/>
    <w:rsid w:val="004904E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94EB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4EBF"/>
    <w:rPr>
      <w:rFonts w:ascii="Segoe UI" w:eastAsia="Times New Roman" w:hAnsi="Segoe UI" w:cs="Segoe UI"/>
      <w:sz w:val="18"/>
      <w:szCs w:val="18"/>
      <w:lang w:val="en-AU"/>
    </w:rPr>
  </w:style>
  <w:style w:type="paragraph" w:styleId="Antet">
    <w:name w:val="header"/>
    <w:basedOn w:val="Normal"/>
    <w:link w:val="AntetCaracter"/>
    <w:uiPriority w:val="99"/>
    <w:unhideWhenUsed/>
    <w:rsid w:val="008B0521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8B0521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Subsol">
    <w:name w:val="footer"/>
    <w:basedOn w:val="Normal"/>
    <w:link w:val="SubsolCaracter"/>
    <w:uiPriority w:val="99"/>
    <w:unhideWhenUsed/>
    <w:rsid w:val="008B0521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8B0521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0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860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37</cp:revision>
  <cp:lastPrinted>2021-08-03T12:33:00Z</cp:lastPrinted>
  <dcterms:created xsi:type="dcterms:W3CDTF">2018-06-08T12:09:00Z</dcterms:created>
  <dcterms:modified xsi:type="dcterms:W3CDTF">2021-08-05T10:27:00Z</dcterms:modified>
</cp:coreProperties>
</file>